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04" w:rsidRPr="000B6868" w:rsidRDefault="00E57A93" w:rsidP="00EA4B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EDUKACYJNE</w:t>
      </w:r>
      <w:r w:rsidR="00EA4B04" w:rsidRPr="000B6868">
        <w:rPr>
          <w:rFonts w:ascii="Times New Roman" w:hAnsi="Times New Roman"/>
          <w:b/>
        </w:rPr>
        <w:t xml:space="preserve"> Z BIOLOGII</w:t>
      </w:r>
      <w:r w:rsidR="00EA4B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DLA KLASY 7</w:t>
      </w:r>
      <w:r w:rsidR="00EA4B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(DO </w:t>
      </w:r>
      <w:r w:rsidR="008E428D">
        <w:rPr>
          <w:rFonts w:ascii="Times New Roman" w:hAnsi="Times New Roman"/>
          <w:b/>
        </w:rPr>
        <w:t xml:space="preserve"> PROGRAMU „ PULS ŻYCIA”</w:t>
      </w:r>
      <w:r>
        <w:rPr>
          <w:rFonts w:ascii="Times New Roman" w:hAnsi="Times New Roman"/>
          <w:b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530"/>
        <w:gridCol w:w="2669"/>
        <w:gridCol w:w="2669"/>
        <w:gridCol w:w="2668"/>
        <w:gridCol w:w="2668"/>
      </w:tblGrid>
      <w:tr w:rsidR="00EA4B04" w:rsidRPr="00AD19D9" w:rsidTr="005621FD">
        <w:tc>
          <w:tcPr>
            <w:tcW w:w="635" w:type="pct"/>
          </w:tcPr>
          <w:p w:rsidR="00EA4B04" w:rsidRPr="000B6868" w:rsidRDefault="00EA4B04" w:rsidP="005621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6868">
              <w:rPr>
                <w:rFonts w:ascii="Times New Roman" w:hAnsi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b/>
                <w:sz w:val="18"/>
                <w:szCs w:val="18"/>
              </w:rPr>
              <w:t>ocena dopuszczająca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b/>
                <w:sz w:val="18"/>
                <w:szCs w:val="18"/>
              </w:rPr>
              <w:t>ocena dostateczna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b/>
                <w:sz w:val="18"/>
                <w:szCs w:val="18"/>
              </w:rPr>
              <w:t>ocena dobra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b/>
                <w:sz w:val="18"/>
                <w:szCs w:val="18"/>
              </w:rPr>
              <w:t>ocena bardzo dobra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b/>
                <w:sz w:val="18"/>
                <w:szCs w:val="18"/>
              </w:rPr>
              <w:t>ocena celująca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7186">
              <w:rPr>
                <w:rFonts w:ascii="Times New Roman" w:hAnsi="Times New Roman" w:cs="Times New Roman"/>
                <w:sz w:val="18"/>
                <w:szCs w:val="18"/>
              </w:rPr>
              <w:t>. Komórka – podstawowy element budowy organizmu żywego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komórkę jako podstawową jednostkę organizacji życia</w:t>
            </w:r>
          </w:p>
          <w:p w:rsidR="00EA4B04" w:rsidRPr="001F7186" w:rsidRDefault="00EA4B04" w:rsidP="001F7186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elementy budowy komórek: roślinnej, zwierzęcej, grzybowej</w:t>
            </w:r>
            <w:r w:rsidR="001F7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186">
              <w:rPr>
                <w:rFonts w:ascii="Times New Roman" w:hAnsi="Times New Roman" w:cs="Times New Roman"/>
                <w:sz w:val="18"/>
                <w:szCs w:val="18"/>
              </w:rPr>
              <w:t>i bakteryjnej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obserwuje preparaty przygotowane przez nauczyciela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funkcje poszczególnych struktur komórkowych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posługuje się mikroskopem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pomocą nauczyciela wykonuje proste preparaty mikroskopowe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pomocą nauczyciela rysuje obraz widziany pod mikroskopem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61" w:line="235" w:lineRule="auto"/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odróżnia pod mikroskopem, na schemacie, zdjęciu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4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lub na podstawie opisu poszczególne elementy budowy komórki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samodzielnie wykonuje proste preparaty mikroskopowe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rysuje obraz widziany pod mikroskopem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rolę poszczególnych elementów komórki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5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budowę różnych komórek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61" w:line="235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budowę                          i funkcje struktur komórkowych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5" w:lineRule="auto"/>
              <w:ind w:righ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wyciąga wnioski dotyczące komórkowej </w:t>
            </w:r>
            <w:r w:rsidR="001F7186">
              <w:rPr>
                <w:rFonts w:ascii="Times New Roman" w:hAnsi="Times New Roman" w:cs="Times New Roman"/>
                <w:sz w:val="18"/>
                <w:szCs w:val="18"/>
              </w:rPr>
              <w:t xml:space="preserve">budowy organizmów 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na podstawie obserwacji preparatów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5" w:lineRule="auto"/>
              <w:ind w:righ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wykonuje preparaty mikroskopowe, 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różnice między poszczególnymi typami komórek oraz wykazuje związek ich budowy z pełnioną funkcją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wykonuje przestrzenny model komórki z dowolnego materiału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" w:line="235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dokładnie rysuje obraz widziany pod mikroskopem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5621FD" w:rsidP="005621FD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Organizm człowieka jako funkcjonalna całość.            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4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komórkę jako podstawowy element budowy ciała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czym jest tkanka, narząd,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3" w:line="235" w:lineRule="auto"/>
              <w:ind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podstawowe rodzaje tkanek zwierzęcych</w:t>
            </w:r>
          </w:p>
          <w:p w:rsidR="00EA4B04" w:rsidRPr="005621FD" w:rsidRDefault="00EA4B04" w:rsidP="005621FD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układy narządów człowieka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42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najważniejsze funkcje poszczególnych tkanek zwierzęcych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rozmieszczenie przykładowych tkanek zwierzęcych w organizmie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podstawowe funkcje poszczególnych układów narządów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rysuje i charakteryzuje budowę poszczególnych tkanek zwierzęcych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96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pod mikroskopem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4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lub na ilustracji rodzaje tkanek zwierzęcych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3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funkcje poszczególnych układów narządów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rolę poszczególnych składników morfotycznych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przyporządkowuje tkanki do narządów i układów narządów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4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hierarchiczną budowę organizmu człowieka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związek międ</w:t>
            </w:r>
            <w:r w:rsidR="005621FD">
              <w:rPr>
                <w:rFonts w:ascii="Times New Roman" w:hAnsi="Times New Roman" w:cs="Times New Roman"/>
                <w:sz w:val="18"/>
                <w:szCs w:val="18"/>
              </w:rPr>
              <w:t xml:space="preserve">zy budową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a funkcją poszczególnych tkanek zwierzęcych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zależność między poszczególnymi układami narządów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line="235" w:lineRule="auto"/>
              <w:ind w:left="51"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4. Budowa i funkcje skóry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warstwy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2" w:line="235" w:lineRule="auto"/>
              <w:ind w:right="2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podstawowe funkcje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wytwory naskórka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5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funkcje skóry i warstwy podskórnej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5" w:lineRule="auto"/>
              <w:ind w:right="44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na ilustracji lub schemacie warstwy skóry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funkcje poszczególnych wytworów naskórka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5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na konkretnych przykładach związek między budową a funkcjami skóry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odpowiednie informacje i planuje doświadczenie wykazujące, że skóra jest narządem zmysłu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5. Higiena i choroby skóry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2" w:line="235" w:lineRule="auto"/>
              <w:ind w:right="77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przykłady dolegliwości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pielęgnacji skóry młodzieńczej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przyczyny grzybic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metody zapobiegania grzybicom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klasyfikuje rodzaje oparzeń i </w:t>
            </w:r>
            <w:proofErr w:type="spellStart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odmrożeń</w:t>
            </w:r>
            <w:proofErr w:type="spellEnd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skóry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objawy dolegliwości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</w:t>
            </w:r>
            <w:r w:rsidR="00B01738">
              <w:rPr>
                <w:rFonts w:ascii="Times New Roman" w:hAnsi="Times New Roman" w:cs="Times New Roman"/>
                <w:sz w:val="18"/>
                <w:szCs w:val="18"/>
              </w:rPr>
              <w:t xml:space="preserve">nia, czym 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są alergie skórne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zależność między ekspozycją skóry na silne nasłonecznienie a rozwojem czerniaka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ocenia wpływ promieni słonecznych na skórę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9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demonstruje zasady udzielania pierwszej pomocy w przypadku oparzeń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9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konsultacji lekarskiej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przypadku pojawienia się zmian na skórze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informacje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 środkach kosmetycznych</w:t>
            </w:r>
          </w:p>
          <w:p w:rsidR="00EA4B04" w:rsidRDefault="00EA4B04" w:rsidP="005621FD">
            <w:pPr>
              <w:pStyle w:val="TableParagraph"/>
              <w:spacing w:before="2" w:line="235" w:lineRule="auto"/>
              <w:ind w:left="220" w:right="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filtrem UV przeznaczonych dla młodzieży</w:t>
            </w:r>
          </w:p>
          <w:p w:rsidR="00B01738" w:rsidRPr="00AD19D9" w:rsidRDefault="00B01738" w:rsidP="005621FD">
            <w:pPr>
              <w:pStyle w:val="TableParagraph"/>
              <w:spacing w:before="2" w:line="235" w:lineRule="auto"/>
              <w:ind w:left="220" w:right="3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738" w:rsidRPr="00AD19D9" w:rsidRDefault="00B01738" w:rsidP="00B01738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udzielania pierwszej pomocy</w:t>
            </w:r>
          </w:p>
          <w:p w:rsidR="00EA4B04" w:rsidRPr="00AD19D9" w:rsidRDefault="00B01738" w:rsidP="00B01738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24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przypadku oparzeń skóry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B444A3" w:rsidP="005621FD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Aparat ruchu. Budowa 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szkieletu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48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części bierną i czynną aparatu ruchu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nazwy wskazanych elementów budowy szkieletu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 na schemacie, rysunku i modelu szkielet osiowy oraz szkielet obręczy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kończyn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sposób działani</w:t>
            </w:r>
            <w:r w:rsidR="00B01738">
              <w:rPr>
                <w:rFonts w:ascii="Times New Roman" w:hAnsi="Times New Roman" w:cs="Times New Roman"/>
                <w:sz w:val="18"/>
                <w:szCs w:val="18"/>
              </w:rPr>
              <w:t xml:space="preserve">a części biernej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i czynnej aparatu ruchu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związek budowy kości z ich funkcją w organizmie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różne kształty kości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1" w:line="235" w:lineRule="auto"/>
              <w:ind w:right="2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związek budowy kości z ich funkcją w organizmie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1" w:line="235" w:lineRule="auto"/>
              <w:ind w:righ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klasyfikuje podane kości pod względem kształtów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3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na przykładzie własnego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organizmu wykazuje związek budowy kości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ich funkcją</w:t>
            </w:r>
          </w:p>
        </w:tc>
      </w:tr>
      <w:tr w:rsidR="00B444A3" w:rsidRPr="00AD19D9" w:rsidTr="005621FD">
        <w:tc>
          <w:tcPr>
            <w:tcW w:w="635" w:type="pct"/>
          </w:tcPr>
          <w:p w:rsidR="00B444A3" w:rsidRDefault="00B444A3" w:rsidP="005621FD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 Budowa kości</w:t>
            </w:r>
          </w:p>
        </w:tc>
        <w:tc>
          <w:tcPr>
            <w:tcW w:w="836" w:type="pct"/>
          </w:tcPr>
          <w:p w:rsidR="00B444A3" w:rsidRPr="00AD19D9" w:rsidRDefault="00B444A3" w:rsidP="00B444A3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budowę kości</w:t>
            </w:r>
          </w:p>
          <w:p w:rsidR="00B444A3" w:rsidRPr="00AD19D9" w:rsidRDefault="00B444A3" w:rsidP="00B444A3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cechy fizyczne kości</w:t>
            </w:r>
          </w:p>
          <w:p w:rsidR="00B444A3" w:rsidRPr="00AD19D9" w:rsidRDefault="00B444A3" w:rsidP="00B444A3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48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miejsce występowania szpiku kostnego</w:t>
            </w:r>
          </w:p>
        </w:tc>
        <w:tc>
          <w:tcPr>
            <w:tcW w:w="882" w:type="pct"/>
          </w:tcPr>
          <w:p w:rsidR="00B444A3" w:rsidRPr="00AD19D9" w:rsidRDefault="00B444A3" w:rsidP="005621FD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składniki chemiczne kości</w:t>
            </w:r>
          </w:p>
        </w:tc>
        <w:tc>
          <w:tcPr>
            <w:tcW w:w="882" w:type="pct"/>
          </w:tcPr>
          <w:p w:rsidR="00B444A3" w:rsidRPr="00AD19D9" w:rsidRDefault="00B444A3" w:rsidP="00B444A3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spacing w:line="235" w:lineRule="auto"/>
              <w:ind w:right="33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znaczenie składników chemicznych kości</w:t>
            </w:r>
          </w:p>
          <w:p w:rsidR="00B444A3" w:rsidRPr="00AD19D9" w:rsidRDefault="00B444A3" w:rsidP="00B444A3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rolę szpiku kostnego</w:t>
            </w:r>
          </w:p>
        </w:tc>
        <w:tc>
          <w:tcPr>
            <w:tcW w:w="882" w:type="pct"/>
          </w:tcPr>
          <w:p w:rsidR="00B444A3" w:rsidRPr="00AD19D9" w:rsidRDefault="00B444A3" w:rsidP="005621FD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1" w:line="235" w:lineRule="auto"/>
              <w:ind w:right="2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demonstruje na przykładzie cechy fizyczne kości</w:t>
            </w:r>
          </w:p>
        </w:tc>
        <w:tc>
          <w:tcPr>
            <w:tcW w:w="882" w:type="pct"/>
          </w:tcPr>
          <w:p w:rsidR="00B444A3" w:rsidRPr="00AD19D9" w:rsidRDefault="00B444A3" w:rsidP="00B444A3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planuje i samodzielnie wykonuje doświadczenie wykazujące skład chemiczny kości</w:t>
            </w:r>
          </w:p>
          <w:p w:rsidR="00B444A3" w:rsidRPr="00AD19D9" w:rsidRDefault="00B444A3" w:rsidP="00B444A3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316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Budowa i rola szkieletu osiowego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elementy szkieletu osiowego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schemacie poszczególne elementy budujące klatkę piersiową i kręgosłup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3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nazwy odcinków kręgosłupa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61" w:line="235" w:lineRule="auto"/>
              <w:ind w:right="64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wskazuje na modelu lub ilustracji </w:t>
            </w:r>
            <w:proofErr w:type="spellStart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mózgo</w:t>
            </w:r>
            <w:proofErr w:type="spellEnd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-                                            i trzewioczaszkę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narządy chronione przez klatkę piersiową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61" w:line="235" w:lineRule="auto"/>
              <w:ind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kości budujące szkielet osiowy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35" w:lineRule="auto"/>
              <w:ind w:right="4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funkcje szkieletu osiowego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35" w:lineRule="auto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związek budowy czaszki z pełnionymi przez nią funkcjami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chrząstek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budowie klatki piersiowej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budowę poszczególnych odcinków kręgosłupa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8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elementy budowy mózgoczaszki                          i trzewioczaszki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związek budowy poszczególnych kręgów kręgosłupa                        z pełnioną przez nie funkcją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r w:rsidR="00B444A3">
              <w:rPr>
                <w:rFonts w:ascii="Times New Roman" w:hAnsi="Times New Roman" w:cs="Times New Roman"/>
                <w:sz w:val="18"/>
                <w:szCs w:val="18"/>
              </w:rPr>
              <w:t>zkielet kończyn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235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modelu                   lub schemacie kości kończyny górnej                           i kończyny dolnej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rodzaje stawów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odróżnia staw zawiasowy od stawu kulistego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235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budowy szkieletu kończyn oraz ich obręczy 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rodzaje połączeń kości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budowę stawu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61" w:line="235" w:lineRule="auto"/>
              <w:ind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kości tworzące obręcze barkową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miedniczną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budowę kończyny górnej i dolnej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1" w:line="235" w:lineRule="auto"/>
              <w:ind w:right="26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połączenia kości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1" w:line="235" w:lineRule="auto"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związek budowy stawu                                        z zakresem ruchu kończyny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 związek budowy szkieletu kończyn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1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funkcjami kończyn górnej i dolnej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związek budowy szkieletu obręczy kończyn z ich funkcjami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funkcje kończyn górnej i dolnej oraz  wykazuje  związek z funkcjonowaniem człowieka w środowisku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57" w:line="206" w:lineRule="exact"/>
              <w:ind w:left="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10. Budowa</w:t>
            </w:r>
          </w:p>
          <w:p w:rsidR="00EA4B04" w:rsidRPr="00AD19D9" w:rsidRDefault="00B444A3" w:rsidP="005621FD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rola 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mięśni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61" w:line="235" w:lineRule="auto"/>
              <w:ind w:right="37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rodzaje tkanki mięśniowej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 położenie tkanek mięśniowej gładkiej i poprzecznie prążkowanej szkieletowej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pomocą nauczyciela wskazuje na ilustracji najważniejsze mięśnie szkieletowe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funkcje wskazanych mięśni szkieletowych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35" w:lineRule="auto"/>
              <w:ind w:right="6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cechy tkanki mięśniowej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51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mięśnie szkieletowe wskazane na ilustracji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czynności mięśni wskazanych na schemacie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1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antagonistyczne działanie mięśni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warunki prawidłowej pracy mięśni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warunki prawidłowej pracy mięśni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budowę i funkcje mięśni gładkich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poprzecznie prążkowanych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negatywny wpływ środków dopingujących na zdrowie człowieka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3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przykładzie własnego organizmu analizuje współdziałanie mięśni, ścięgien, kości i stawów w wykonywaniu ruchów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11. Higiena i choroby aparatu ruchu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before="61" w:line="235" w:lineRule="auto"/>
              <w:ind w:right="55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naturalne krzywizny kręgosłupa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5" w:lineRule="auto"/>
              <w:ind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przyczyny powstawania wad postawy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5" w:lineRule="auto"/>
              <w:ind w:right="21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aparatu ruchu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5" w:lineRule="auto"/>
              <w:ind w:right="68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ślad stopy z płaskostopiem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przedstawione</w:t>
            </w:r>
          </w:p>
          <w:p w:rsidR="00EA4B04" w:rsidRPr="00AD19D9" w:rsidRDefault="00EA4B04" w:rsidP="005621FD">
            <w:pPr>
              <w:pStyle w:val="TableParagraph"/>
              <w:spacing w:line="206" w:lineRule="exact"/>
              <w:ind w:left="2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ilustracji wady podstawy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1" w:line="235" w:lineRule="auto"/>
              <w:ind w:right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rozpoznaje przedstawione na ilustracji wady postawy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urazy kończyn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5" w:lineRule="auto"/>
              <w:ind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przyczyny chorób aparatu ruchu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wady budowy stóp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5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przewiduje skutki przyjmowania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nieprawidłowej postawy ciała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55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rozpoznaje naturalne krzywizny kręgosłupa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przyczyny powstawania wad postawy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zmiany zachodzące wraz z wiekiem w układzie kostnym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określa czynniki wpływające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prawidłowy rozwój muskulatury ciała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przyczyny                       i skutki osteoporozy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42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wyszukuje informacje dotyczące zapobiegania płaskostopiu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45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konieczność stosowania rehabilitacji                          po przebytych urazach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przyczyny urazów ścięgien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1"/>
              </w:tabs>
              <w:spacing w:line="235" w:lineRule="auto"/>
              <w:ind w:left="50" w:right="3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B01738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32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wyszukuje i prezentuje ćwiczenia zapobiegające deformacjom kręgosłupa</w:t>
            </w:r>
          </w:p>
          <w:p w:rsidR="00EA4B04" w:rsidRDefault="00EA4B04" w:rsidP="00B01738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i prezentuje ćwiczenia rehabilitacyjne likwidujące płaskostopie</w:t>
            </w:r>
          </w:p>
          <w:p w:rsidR="00B01738" w:rsidRPr="00AD19D9" w:rsidRDefault="00B01738" w:rsidP="00B01738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3" w:line="235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omawia i demonstruje  zasady udzielania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pierwszej pomocy</w:t>
            </w:r>
          </w:p>
          <w:p w:rsidR="00B01738" w:rsidRPr="00AD19D9" w:rsidRDefault="00B01738" w:rsidP="00B01738">
            <w:pPr>
              <w:pStyle w:val="TableParagraph"/>
              <w:spacing w:before="1" w:line="235" w:lineRule="auto"/>
              <w:ind w:right="5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przypadku urazów kończyn</w:t>
            </w:r>
          </w:p>
          <w:p w:rsidR="00B01738" w:rsidRPr="00AD19D9" w:rsidRDefault="00B01738" w:rsidP="00B01738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 Pokarm – budulec i źródło energii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before="61" w:line="235" w:lineRule="auto"/>
              <w:ind w:righ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podstawowe składniki odżywcze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line="235" w:lineRule="auto"/>
              <w:ind w:right="4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produkty spożywcze zawierające białko, węglowodanów, tłuszcze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49" w:right="269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3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klasyfikuje składniki odżywcze na budulcowe i energetyczne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aminokwasy jako cząsteczki budulcowe białek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rolę tłuszczów w organizmie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przebieg doświadczenia wykrywającego obecność tłuszczów i skrobi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wybranych produktach spożywczych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znaczenie składników odżywczych                       dla organizmu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0" w:lineRule="auto"/>
              <w:ind w:right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znaczenie błonnika w prawidłowym funkcjonowaniu układu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0" w:lineRule="auto"/>
              <w:ind w:right="49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systematycznego spożywania owoców</w:t>
            </w:r>
          </w:p>
          <w:p w:rsidR="00EA4B04" w:rsidRPr="00AD19D9" w:rsidRDefault="00EA4B04" w:rsidP="005621FD">
            <w:pPr>
              <w:pStyle w:val="TableParagraph"/>
              <w:spacing w:line="19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warzyw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4" w:line="230" w:lineRule="auto"/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etykiety produktów spożywczych pod kątem zawartości różnych składników odżywczych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związek między spożywaniem produktów białkowych                                        a prawidłowym wzrostem ciała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aminokwasów egzogennych w organizmie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wartość energetyczną węglowodanów i tłuszczów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skutki nadmiernego spożywania tłuszczów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32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zależność między rodzajami spożywanych pokarmów a funkcjonowaniem organizmu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13. Witaminy, sole mineralne, woda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59" w:line="235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przykłady witamin rozpuszczalnych               w wodzie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 tłuszczach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najważniejsze pierwiastki budujące ciała organizmów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77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 rolę dwóch wybranych makroelementów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organizmie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2" w:line="235" w:lineRule="auto"/>
              <w:ind w:right="55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po trzy makroelementy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mikroelementy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wymienia skutki niedoboru wybranych witamin 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rolę wody w organizmie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znaczenie makroelementów i mikroelementów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organizmie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na schemacie przebieg doświadczenia dotyczącego wykrywania witaminy C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rodzaje witamin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left="221"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skutki niewłaściwej suplementacji witamin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składników mineralnych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skutki niedoboru makro i mikroelementów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before="3" w:line="235" w:lineRule="auto"/>
              <w:ind w:right="11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skutki niedoboru witamin, makroelementów i mikroelementów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organizmie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3" w:line="235" w:lineRule="auto"/>
              <w:ind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przewiduje skutki niedoboru wody w organizmie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14. Budowa i rola układu pokarmowego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trawienie pokarmów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rodzaje zębów u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odcinki przewodu pokarmowego i gruczoły trawienne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dbałości o zęby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rozpoznaje rodzaje zębów i opisuje ich rolę 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odcinki przewodu pokarmowego i gruczoły trawienne na planszy lub modelu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samodzielnie omawia przebieg doświadczenia badającego wpływ substancji zawartych                     w ślinie na trawienie skrobi 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line="235" w:lineRule="auto"/>
              <w:ind w:right="13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rolę zębów</w:t>
            </w:r>
          </w:p>
          <w:p w:rsidR="00EA4B04" w:rsidRPr="00AD19D9" w:rsidRDefault="00EA4B04" w:rsidP="005621FD">
            <w:pPr>
              <w:pStyle w:val="TableParagraph"/>
              <w:spacing w:before="3" w:line="235" w:lineRule="auto"/>
              <w:ind w:right="29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mechanicznej obróbce pokarmu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funkcje poszczególnych odcinków przewodu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 w:line="235" w:lineRule="auto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lokalizuje odcinki przewodu pokarmowego                       i wskazuje odpowiednie miejsca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powierzchni swojego ciała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funkcje wątroby i trzustki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znaczenie procesu trawienia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etapy trawienia pokarmów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poszczególnych odcinkach przewodu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miejsca wchłaniania strawionego pokarmu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wody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samodzielnie przeprowadza doświadczenie badające wpływ substancji zawart</w:t>
            </w:r>
            <w:r w:rsidR="00731053">
              <w:rPr>
                <w:rFonts w:ascii="Times New Roman" w:hAnsi="Times New Roman" w:cs="Times New Roman"/>
                <w:sz w:val="18"/>
                <w:szCs w:val="18"/>
              </w:rPr>
              <w:t xml:space="preserve">ych w ślinie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na trawienie skrobi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stosowania zróżnicowanej diety dostosowanej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do potrzeb organizmu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3" w:line="235" w:lineRule="auto"/>
              <w:ind w:right="4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 Higiena i choroby układu pokarmowego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zasady zdrowego żywienia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line="235" w:lineRule="auto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przykłady chorób układu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line="235" w:lineRule="auto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zasady profilaktyki chorób układu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line="235" w:lineRule="auto"/>
              <w:ind w:righ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według podanego wzoru oblicza indeks masy ciała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line="235" w:lineRule="auto"/>
              <w:ind w:right="6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przyczyny próchnicy zębów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grupy pokarmów w piramidzie zdrowego żywienia i aktywności fizycznej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zależność diety od zmiennych warunków zewnętrznych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układa jadłospis w zależności od zmiennych warunków zewnętrznych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indeks masy ciała swój i kolegów, wykazuje prawidłowości             i odchylenia od normy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pojęcia </w:t>
            </w: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wartość energetyczna pokarmu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wykazuje, że WZW A,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WZW B i WZW C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220" w:right="2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są chorobami związanymi z higieną układu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profilaktyki choroby wrzodowej żołądka i dwunastnicy, zatrucia pokarmowego i raka jelita grubego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indeks masy ciała w zależności od stosowanej diety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2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zależność między higieną odżywiania się                              a chorobami układu pokarmowego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zasady profilaktyki próchnicy zębów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5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dlaczego należy stosować dietę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zróżnicowaną i dostosowaną do  potrzeb  organizmu (wiek, stan zdrowia, tryb życia, aktywność fizyczna, pora roku)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FE1687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przygotowuje i prezentuje wystąpienie w dowolnej formie na temat chorób związanych z zaburzeniami łaknienia i przemiany materii</w:t>
            </w:r>
          </w:p>
          <w:p w:rsidR="00EA4B04" w:rsidRPr="00AD19D9" w:rsidRDefault="00EA4B04" w:rsidP="00FE1687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uzasadnia konieczność badań przesiewowych                   w celu wykrywania wczesnych stadiów raka jelita grubego </w:t>
            </w:r>
          </w:p>
          <w:p w:rsidR="00EA4B04" w:rsidRDefault="00EA4B04" w:rsidP="00FE1687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układa odpowiednią dietę dla uczniów z nadwagą i niedowagą</w:t>
            </w:r>
          </w:p>
          <w:p w:rsidR="00FE1687" w:rsidRPr="00AD19D9" w:rsidRDefault="00FE1687" w:rsidP="00FE1687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udzielania pierwszej pomocy</w:t>
            </w:r>
          </w:p>
          <w:p w:rsidR="00FE1687" w:rsidRPr="00AD19D9" w:rsidRDefault="00FE1687" w:rsidP="00FE1687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przypadku zakrztuszenia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16. Budowa i funkcje krwi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2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nazwy elementów morfotycznych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grupy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3" w:line="235" w:lineRule="auto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składniki biorące udział w krzepnięciu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funkcje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grupy krwi i wyjaśnia, co stanowi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podstawę ich wyodrębnienia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2" w:line="235" w:lineRule="auto"/>
              <w:ind w:right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co to jest konflikt serologiczny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znaczenie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34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elementy morfotyczne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hemoglobiny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społeczne znaczenie krwiodawstwa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przewiduje skutki konfliktu serologicznego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61" w:line="235" w:lineRule="auto"/>
              <w:ind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transfuzji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mechanizm krzepnięcia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59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elementy morfotyczne krwi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obserwacji mikroskopowej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potrzebę wykonywania badań zapobiegających konfliktowi serologicznemu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wyniki laboratoryjnego badania krwi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B444A3" w:rsidP="005621FD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Krążenie krwi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narządy układu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na podstawie ilustracji mały i duży obieg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funkcje wybranego naczynia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budowę i funkcje żył, tętnic oraz naczyń włosowatych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funkcje zastawek żylnych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before="61" w:line="235" w:lineRule="auto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krwiobiegi mały i duży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line="235" w:lineRule="auto"/>
              <w:ind w:right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731053">
              <w:rPr>
                <w:rFonts w:ascii="Times New Roman" w:hAnsi="Times New Roman" w:cs="Times New Roman"/>
                <w:sz w:val="18"/>
                <w:szCs w:val="18"/>
              </w:rPr>
              <w:t>drogę krwi płynącej w małym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i dużym krwiobiegu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poszczególne naczynia krwionośne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ilustracji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3" w:line="235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związek budowy naczyń krwionośnych</w:t>
            </w:r>
          </w:p>
          <w:p w:rsidR="00EA4B04" w:rsidRPr="00AD19D9" w:rsidRDefault="00731053" w:rsidP="00731053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pełnionymi 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przez nie funkcjami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61" w:line="235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związek przepływ</w:t>
            </w:r>
            <w:r w:rsidR="00731053">
              <w:rPr>
                <w:rFonts w:ascii="Times New Roman" w:hAnsi="Times New Roman" w:cs="Times New Roman"/>
                <w:sz w:val="18"/>
                <w:szCs w:val="18"/>
              </w:rPr>
              <w:t xml:space="preserve">u krwi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  w naczyniach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wymianą gazową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57" w:line="206" w:lineRule="exact"/>
              <w:ind w:lef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18. Budowa</w:t>
            </w:r>
          </w:p>
          <w:p w:rsidR="00EA4B04" w:rsidRPr="00AD19D9" w:rsidRDefault="00EA4B04" w:rsidP="005621FD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działanie serca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lokalizuje położenie serca we własnym ciele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35" w:lineRule="auto"/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elementy budowy serca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35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prawidłową wartość pulsu i ciśnienia zdrowego człowieka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elementy budowy serca i naczynia krwionośnego na schemacie (ilustracji z podręcznika)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czym jest puls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mierzy koledze puls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mechanizm pracy serca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fazy cyklu pracy serca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3" w:line="235" w:lineRule="auto"/>
              <w:ind w:righ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różnicę między ciśnieniem skurczowym</w:t>
            </w:r>
          </w:p>
          <w:p w:rsidR="00EA4B04" w:rsidRPr="00AD19D9" w:rsidRDefault="00EA4B04" w:rsidP="005621FD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 ciśnieniem rozkurczowym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rolę zastawek w funkcjonowaniu serca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wartości ciśnienia skurczowego                           i rozkurczowego krwi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doświadczenie wykazujące wpływ wysiłku fizycznego                    na zmiany tętna i ciśnienia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planuje i przeprowadza doświadczenie wykazujące wpływ wysiłku fizycznego na zmiany tętna i ciśnienia krwi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19. Higiena i choroby układu krwionośnego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61" w:line="235" w:lineRule="auto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układu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line="235" w:lineRule="auto"/>
              <w:ind w:right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pierwszą pomoc w wypadku krwawień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krwotoków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spacing w:before="61" w:line="235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przyczyny chorób układu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spacing w:line="235" w:lineRule="auto"/>
              <w:ind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czynniki wpływające korzystnie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funkcjonowanie układu krwionośnego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spacing w:line="235" w:lineRule="auto"/>
              <w:ind w:right="4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objawy krwotoku żylnego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tętniczego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spacing w:before="3" w:line="235" w:lineRule="auto"/>
              <w:ind w:right="32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białaczka                           i anemia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spacing w:before="1" w:line="235" w:lineRule="auto"/>
              <w:ind w:right="4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znaczenie aktywności fizycznej</w:t>
            </w:r>
          </w:p>
          <w:p w:rsidR="00EA4B04" w:rsidRPr="00AD19D9" w:rsidRDefault="00EA4B04" w:rsidP="005621FD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prawidłowej diety dla właściwego funkcjonowania układu krwionośnego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przygotowuje portfolio na temat chorób układu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spacing w:line="235" w:lineRule="auto"/>
              <w:ind w:righ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znaczenie badań profilaktycznych chorób układu krwionośnego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i prezentuje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219" w:right="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dowolnej formie materiały edukacyjne oświaty zdrowotnej na temat chorób społecznych: miażdżycy, nadciśnienia tętniczego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zawałów serca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 Układ limfatyczny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cechy układu limfatycznego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spacing w:line="235" w:lineRule="auto"/>
              <w:ind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narządy układu limfatycznego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budowę układu limfatycznego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spacing w:line="235" w:lineRule="auto"/>
              <w:ind w:right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węzłów chłonnych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before="61" w:line="235" w:lineRule="auto"/>
              <w:ind w:right="7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rolę układu limfatycznego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61" w:line="235" w:lineRule="auto"/>
              <w:ind w:right="47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na ilustracji lub schemacie narządy układu limfatycznego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before="61" w:line="235" w:lineRule="auto"/>
              <w:ind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układ limfatyczny z układem krwionośnym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57" w:line="206" w:lineRule="exact"/>
              <w:ind w:lef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21. Budowa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funkcjonowanie układu odpornościowego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elementy układu odpornościowego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8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rodzaje odporności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różnice między surowicą a szczepionką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wyróżnia odporność swoistą i nieswoistą, czynną                           i bierną, naturalną i sztuczną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definiuje szczepionkę</w:t>
            </w:r>
          </w:p>
          <w:p w:rsidR="00EA4B04" w:rsidRPr="00AD19D9" w:rsidRDefault="00EA4B04" w:rsidP="005621FD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surowicę jako czynniki odpowiadające za odporność nabytą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elementów układu odpornościowego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rodzaje odporności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1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zasadę działania szczepionki                              i surowicy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mechanizm działania odporności swoistej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rodzaje leukocytów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3" w:line="235" w:lineRule="auto"/>
              <w:ind w:right="3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odróżnia działanie szczepionki                            od działania surowicy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wykaz szczepień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swojej książeczce zdrowia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ocenia znaczenie szczepień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22. Zaburzenia funkcjonowania układu odpornościowego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61" w:line="235" w:lineRule="auto"/>
              <w:ind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czynniki mogące wywołać alergie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objawy alergii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przyczynę choroby AIDS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transplantacja narządów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narządów, które można przeszczepiać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61" w:line="235" w:lineRule="auto"/>
              <w:ind w:right="2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sposób zakażenia HIV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35" w:lineRule="auto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drogi zakażenia się HIV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35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zasady profilaktyki AIDS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61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uzasadnia, że alergia jest związana                                       z nadwrażliwością układu odpornościowego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35" w:lineRule="auto"/>
              <w:ind w:righ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ilustruje przykładami znaczenie transplantologii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61" w:line="235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znaczenie przeszczepów oraz zgody na transplantację narządów po śmierci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EA4B04" w:rsidP="005621FD">
            <w:pPr>
              <w:pStyle w:val="TableParagraph"/>
              <w:spacing w:before="61" w:line="235" w:lineRule="auto"/>
              <w:ind w:left="309" w:right="34" w:hanging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23. Budowa i rola układu oddechoweg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odcinki układu oddechowego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35" w:lineRule="auto"/>
              <w:ind w:right="4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na ilustracji narządy układu oddechowego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funkcje elementów układu oddechowego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rolę nagłośni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3" w:line="235" w:lineRule="auto"/>
              <w:ind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własnego organizmu przedstawia mechanizm wentylacji płuc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wyróżnia drogi oddechowe i narządy wymiany gazowej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związek budowy elementów układu oddechowego z pełnionymi funkcjami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odróżnia głośnię i nagłośnię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2" w:line="235" w:lineRule="auto"/>
              <w:ind w:righ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demonstruje mechanizm modulacji głosu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definiuje płuca jako miejsce wymiany gazowej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35" w:lineRule="auto"/>
              <w:ind w:righ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związek między budową a funkcją płuc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wykonuje z dowolnych materiałów model układu oddechowego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2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odpowiednie metody i bada pojemność własnych płuc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B444A3" w:rsidP="005621FD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 Mechanizm  oddychania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narządy biorące udział w procesie wentylacji płuc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56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demonstruje na sobie mechanizm wdechu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wydechu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oblicza liczbę wdechów</w:t>
            </w:r>
          </w:p>
          <w:p w:rsidR="00EA4B04" w:rsidRPr="00AD19D9" w:rsidRDefault="00EA4B04" w:rsidP="005621FD">
            <w:pPr>
              <w:pStyle w:val="TableParagraph"/>
              <w:spacing w:before="3" w:line="235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wydechów przed wysiłkiem fizycznym i po nim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różnice w ruchach klatki piersiowej i przepony podczas wdechu i wydechu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53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rolę krwi w transporcie gazów oddechowych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zawartość gazów w powietrzu wdychanym i wydychanym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pomocą nauczyciela przeprowadza doświadczenie wykrywające obecność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AD19D9"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>2</w:t>
            </w:r>
          </w:p>
          <w:p w:rsidR="00EA4B04" w:rsidRPr="00AD19D9" w:rsidRDefault="00EA4B04" w:rsidP="005621F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wydychanym powietrzu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wyróżnia  procesy wentylacji płuc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oddych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ania komórkowego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10" w:line="220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dyfuzję O</w:t>
            </w:r>
            <w:r w:rsidRPr="00AD19D9"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 xml:space="preserve">2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CO</w:t>
            </w:r>
            <w:r w:rsidRPr="00AD19D9"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zachodzącą w pęcherzykach płucnych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zależność między liczbą oddechów a wysiłkiem fizycznym</w:t>
            </w:r>
          </w:p>
          <w:p w:rsidR="00EA4B04" w:rsidRPr="00AD19D9" w:rsidRDefault="00EA4B04" w:rsidP="005621F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proces wymiany gazowej                                     w płucach i tkankach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2" w:line="235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obserwację dotyczącą wpływu wysiłku fizycznego                      na częstość oddechów</w:t>
            </w:r>
          </w:p>
          <w:p w:rsidR="00EA4B04" w:rsidRPr="00AD19D9" w:rsidRDefault="00EA4B04" w:rsidP="005621F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FC288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planuje i wykonuje obserwację wpływu wysił</w:t>
            </w:r>
            <w:r w:rsidR="00FC288A">
              <w:rPr>
                <w:rFonts w:ascii="Times New Roman" w:hAnsi="Times New Roman" w:cs="Times New Roman"/>
                <w:sz w:val="18"/>
                <w:szCs w:val="18"/>
              </w:rPr>
              <w:t xml:space="preserve">ku fizycznego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 na częstość oddechów</w:t>
            </w:r>
          </w:p>
          <w:p w:rsidR="00EA4B04" w:rsidRPr="00AD19D9" w:rsidRDefault="00EA4B04" w:rsidP="00FC288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odpowiednie informacje, planuje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samodzielnie przeprowadza doświadczenie wykazujące obecność CO</w:t>
            </w:r>
            <w:r w:rsidRPr="00AD19D9"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>2</w:t>
            </w:r>
          </w:p>
          <w:p w:rsidR="00EA4B04" w:rsidRDefault="00EA4B04" w:rsidP="005621F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wydychanym powietrzu</w:t>
            </w:r>
          </w:p>
          <w:p w:rsidR="00FC288A" w:rsidRDefault="00FC288A" w:rsidP="00FC288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definiuje mitochondriom jako miejsce oddychania komórkowego</w:t>
            </w:r>
          </w:p>
          <w:p w:rsidR="00FC288A" w:rsidRPr="00AD19D9" w:rsidRDefault="00FC288A" w:rsidP="00FC288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zależność między ilością mitochondriów</w:t>
            </w:r>
          </w:p>
          <w:p w:rsidR="00FC288A" w:rsidRPr="00AD19D9" w:rsidRDefault="00FC288A" w:rsidP="00FC288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 zapotrzebowaniem narządów na energię</w:t>
            </w:r>
          </w:p>
          <w:p w:rsidR="00FC288A" w:rsidRPr="00AD19D9" w:rsidRDefault="00FC288A" w:rsidP="005621FD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6" w:right="238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Higiena i choroby układu oddechowego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definiuje kichanie                       i kaszel jako reakcje obronne organizmu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układu oddechowego</w:t>
            </w:r>
          </w:p>
          <w:p w:rsidR="00EA4B04" w:rsidRDefault="00EA4B04" w:rsidP="005621FD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wymienia czynniki wpływające na prawidłowe funkcjonowanie układu oddechowego 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rozróżnia czynne i bierne palenie tytoniu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41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źródła infekcji górnych                         i dolnych dróg oddechowych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3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sposoby zapobiegania chorobom układu oddechowego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przyczyny astmy</w:t>
            </w:r>
          </w:p>
          <w:p w:rsidR="00EA4B04" w:rsidRDefault="00EA4B04" w:rsidP="005621F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utraty oddechu</w:t>
            </w:r>
          </w:p>
          <w:p w:rsidR="00EA4B04" w:rsidRPr="008870CC" w:rsidRDefault="00EA4B04" w:rsidP="005621FD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odaje  objawy wybranych chorób układu oddechowego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line="235" w:lineRule="auto"/>
              <w:ind w:right="33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związek między wdychaniem powietrza przez nos                               a profilaktyką chorób układu oddechowego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line="235" w:lineRule="auto"/>
              <w:ind w:right="2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opisuje zasady profilaktyki </w:t>
            </w:r>
            <w:r w:rsidRPr="00AD19D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anginy,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gruźlicy i raka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płuc</w:t>
            </w:r>
          </w:p>
          <w:p w:rsidR="00EA4B04" w:rsidRDefault="00EA4B04" w:rsidP="005621FD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wpływ zanieczyszczeń pyłowych na prawidłowe funkcjonowanie układu oddechowego</w:t>
            </w:r>
          </w:p>
          <w:p w:rsidR="00EA4B04" w:rsidRPr="00D03F4F" w:rsidRDefault="00EA4B04" w:rsidP="005621FD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wpływ palenia tytoniu na funkcjonowanie układu oddechowego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61" w:line="235" w:lineRule="auto"/>
              <w:ind w:righ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zależność między zanieczyszczeniem środowiska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 zachorowalnością na astmę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demonstruje zasady udzielania pierwszej pomocy w wypadku zatrzymania oddechu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w dowolnych źródłach informacje</w:t>
            </w:r>
          </w:p>
          <w:p w:rsidR="00EA4B04" w:rsidRPr="00AD19D9" w:rsidRDefault="00EA4B04" w:rsidP="005621FD">
            <w:pPr>
              <w:pStyle w:val="TableParagraph"/>
              <w:spacing w:before="1" w:line="235" w:lineRule="auto"/>
              <w:ind w:left="220" w:right="1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temat przyczyn rozwoju raka płuc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61" w:line="235" w:lineRule="auto"/>
              <w:ind w:right="50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przeprowadza według podanego schematu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3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pod opieką nauczyciela badanie zawartości substancji smolistych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jednym papierosie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1"/>
              </w:tabs>
              <w:spacing w:before="3" w:line="235" w:lineRule="auto"/>
              <w:ind w:left="220" w:right="4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57" w:line="206" w:lineRule="exact"/>
              <w:ind w:left="4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Budowa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306" w:right="2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działanie układu wydalniczego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przykłady substancji, które są wydalane przez organizm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35" w:lineRule="auto"/>
              <w:ind w:right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narządy układu wydalniczego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 </w:t>
            </w: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wydalanie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defekacja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2" w:line="235" w:lineRule="auto"/>
              <w:ind w:right="2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drogi wydalania zbędnych produktów przemiany materii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10" w:line="220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CO</w:t>
            </w:r>
            <w:r w:rsidRPr="00AD19D9"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 xml:space="preserve">2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mocznik jako zbędne produkty przemiany materii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56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wydalanie i defekację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54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na podstawie ilustracji proces powstawania moczu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6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modelu lub ilustracji miejsce powstawania moczu pierwotnego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sposoby wydalania mocznika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AD19D9">
              <w:rPr>
                <w:rFonts w:ascii="Times New Roman" w:hAnsi="Times New Roman" w:cs="Times New Roman"/>
                <w:position w:val="-3"/>
                <w:sz w:val="18"/>
                <w:szCs w:val="18"/>
              </w:rPr>
              <w:t>2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na modelu lub materiale świeżym warstwy budujące nerkę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6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układu wydalniczego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4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prawidłowym funkcjonowaniu całego organizmu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wykonuje z dowolnego materiału model układu moczowego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tworzy schemat przemian substancji odżywczych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 zjedzenia do wydalenia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6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Higiena i choroby układu wydalniczego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zasady higieny układu wydalniczego</w:t>
            </w:r>
          </w:p>
          <w:p w:rsidR="00EA4B04" w:rsidRDefault="00EA4B04" w:rsidP="005621FD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układu wydalniczego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dzienne zapotrzebowanie organizmu człowieka na wodę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zakażenia dróg moczowych i kamicę nerkową jako choroby układu wydalniczego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badania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stosowane w profilaktyce tych chorób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konieczność okresowego wykonywania badań kontrolnych moczu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przyczyny chorób układu wydalniczego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6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na ilustracji przebieg dializy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6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znaczenie wykonywania badań kontrolnych moczu</w:t>
            </w:r>
          </w:p>
          <w:p w:rsidR="00EA4B04" w:rsidRPr="00AD19D9" w:rsidRDefault="00EA4B04" w:rsidP="005621FD">
            <w:pPr>
              <w:pStyle w:val="TableParagraph"/>
              <w:tabs>
                <w:tab w:val="left" w:pos="222"/>
              </w:tabs>
              <w:spacing w:line="235" w:lineRule="auto"/>
              <w:ind w:right="2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picia dużych ilości wody podczas leczenia chorób nerek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ocenia rolę dializy w ratowaniu życia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regularnego opróżniania pęcherza moczowego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2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własne wyniki laboratoryjnego badania moczu i na tej podstawie określa stan zdrowia własnego układu wydalniczego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57" w:line="206" w:lineRule="exact"/>
              <w:ind w:left="4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Budowa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306" w:right="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funkcjonowanie układu dokrewnego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gruczoły dokrewne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przykłady hormonów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ilustracji położenie najważniejszych gruczołów dokrewnych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klasyfikuje gruczoły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righ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gruczoły wydzielania zewnętrznego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wewnętrznego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7" w:lineRule="auto"/>
              <w:ind w:right="4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gruczoł dokrewny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czym są hormony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przyczyny cukrzycy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cechy hormonów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przyporządkowuje hormony do odpowiednich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gruczołów, które je wytwarzają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działanie insuliny i glukagonu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biologiczną rolę hormonu wzrostu, tyroksyny, insuliny, adrenaliny,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testosteronu, estrogenów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znaczenie swoistego działania hormonów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31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antagonistyczne działanie insuliny i glukagonu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uzasadnia, że nie należy bez konsultacji z lekarzem przyjmować preparatów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leków hormonalnych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8" w:right="76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Zaburzenia funkcjonowania ukła</w:t>
            </w:r>
            <w:r w:rsidR="00FE1687">
              <w:rPr>
                <w:rFonts w:ascii="Times New Roman" w:hAnsi="Times New Roman" w:cs="Times New Roman"/>
                <w:sz w:val="18"/>
                <w:szCs w:val="18"/>
              </w:rPr>
              <w:t xml:space="preserve">du 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dokrewnego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skutki nadmiaru i niedoboru hormonu wzrostu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równowaga hormonalna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61" w:line="235" w:lineRule="auto"/>
              <w:ind w:righ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interpretuje skutki nadmiaru i niedoboru hormonów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związek niedoboru insuliny z cukrzycą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3"/>
              </w:numPr>
              <w:tabs>
                <w:tab w:val="left" w:pos="221"/>
              </w:tabs>
              <w:spacing w:before="61" w:line="235" w:lineRule="auto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i wykazuje różnice między cukrzycą typu 1 i 2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5" w:right="119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Budowa i rola układu nerwowego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funkcje układu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35" w:lineRule="auto"/>
              <w:ind w:right="49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elementy budowy ośrodkowego i obwodowego układu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35" w:lineRule="auto"/>
              <w:ind w:right="36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na ilustracji ośrodkowy i obwodowy układ nerwowy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7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elementy budowy komórki nerwowej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25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ilustracji neuronu przebieg impulsu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wyróżnia somatyczny i autonomiczny układ nerwowy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funkcje układu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35" w:lineRule="auto"/>
              <w:ind w:right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działanie układów nerwowego i dokrewnego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związek budowy komórki nerwowej z jej funkcją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działanie ośrodkowego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obwodowego układu nerwowego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sposób działania synapsy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funkcje somatycznego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3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autonomicznego układu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7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funkcje współczulnej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3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przywspółczulnej części autonomicznego układu nerwowego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ocenia rolę regulacji nerwowo-hormonalnej w prawidłowym funkcjonowaniu całego organizmu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9" w:right="212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Ośrodkowy układ nerwowy</w:t>
            </w:r>
          </w:p>
        </w:tc>
        <w:tc>
          <w:tcPr>
            <w:tcW w:w="836" w:type="pct"/>
          </w:tcPr>
          <w:p w:rsidR="00EA4B04" w:rsidRPr="002F72A2" w:rsidRDefault="00EA4B04" w:rsidP="005621FD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2F72A2">
              <w:rPr>
                <w:rFonts w:ascii="Times New Roman" w:hAnsi="Times New Roman" w:cs="Times New Roman"/>
                <w:sz w:val="18"/>
                <w:szCs w:val="18"/>
              </w:rPr>
              <w:t>wskazuje na ilustracji najważniejsze elementy mózgowia</w:t>
            </w:r>
          </w:p>
          <w:p w:rsidR="00EA4B04" w:rsidRPr="002F72A2" w:rsidRDefault="00EA4B04" w:rsidP="005621FD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F72A2">
              <w:rPr>
                <w:rFonts w:ascii="Times New Roman" w:hAnsi="Times New Roman" w:cs="Times New Roman"/>
                <w:sz w:val="18"/>
                <w:szCs w:val="18"/>
              </w:rPr>
              <w:t>wymienia mózgowie i rdzeń kręgowy jako narządy ośrodkowego układu nerwowego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elementy budowy rdzenia kręgowego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ilustracji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budowę rdzenia kręgowego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objaśnia na ilustracji budowę mózgowia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4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mózgowie jako jednostkę nadrzędną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15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stosunku do pozostałych części układu nerwowego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61" w:line="235" w:lineRule="auto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nadrzędną funkcję mózgowia w stosunku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5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do pozostałych części układu nerwowego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8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Obwodowy układ nerwowy. Odruchy</w:t>
            </w:r>
          </w:p>
        </w:tc>
        <w:tc>
          <w:tcPr>
            <w:tcW w:w="836" w:type="pct"/>
          </w:tcPr>
          <w:p w:rsidR="00EA4B04" w:rsidRPr="002F72A2" w:rsidRDefault="00EA4B04" w:rsidP="005621FD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2F72A2">
              <w:rPr>
                <w:rFonts w:ascii="Times New Roman" w:hAnsi="Times New Roman" w:cs="Times New Roman"/>
                <w:sz w:val="18"/>
                <w:szCs w:val="18"/>
              </w:rPr>
              <w:t>wymienia rodzaje nerwów obwodowych</w:t>
            </w:r>
          </w:p>
          <w:p w:rsidR="00EA4B04" w:rsidRPr="002F72A2" w:rsidRDefault="00EA4B04" w:rsidP="005621FD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2A2">
              <w:rPr>
                <w:rFonts w:ascii="Times New Roman" w:hAnsi="Times New Roman" w:cs="Times New Roman"/>
                <w:sz w:val="18"/>
                <w:szCs w:val="18"/>
              </w:rPr>
              <w:t>podaje po trzy przykłady odruchów warunkowych i bezwarunkowych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71" w:line="223" w:lineRule="auto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wyróżnia włókna czuciowe i ruchowe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23" w:lineRule="auto"/>
              <w:ind w:righ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na podstawie ilustracji drogę impulsu nerwowego w łuku odruchowym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23" w:lineRule="auto"/>
              <w:ind w:right="8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odróżnia odruchy warunkowe</w:t>
            </w:r>
          </w:p>
          <w:p w:rsidR="00EA4B04" w:rsidRPr="00AD19D9" w:rsidRDefault="00EA4B04" w:rsidP="005621FD">
            <w:pPr>
              <w:pStyle w:val="TableParagraph"/>
              <w:spacing w:line="19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bezwarunkowe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różnicę między odruchem warunkowym a bezwarunkowym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line="223" w:lineRule="auto"/>
              <w:ind w:right="6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odruchy warunkowe i bezwarunkowe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0"/>
              </w:numPr>
              <w:tabs>
                <w:tab w:val="left" w:pos="221"/>
              </w:tabs>
              <w:spacing w:line="223" w:lineRule="auto"/>
              <w:ind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graficznie drogę impulsu nerwowego w łuku odruchowym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60" w:line="235" w:lineRule="auto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rolę odruchów warunkowych w procesie uczenia się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54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rysunku wyjaśnia mechanizm odruchu kolanowego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0" w:line="235" w:lineRule="auto"/>
              <w:ind w:righ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dowodzi znaczenia odruchów warunkowych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1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bezwarunkowych w życiu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demonstruje na koledze odruch kolanowy i wyjaśnia działanie tego odruchu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0" w:line="235" w:lineRule="auto"/>
              <w:ind w:left="305" w:right="239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FC288A">
              <w:rPr>
                <w:rFonts w:ascii="Times New Roman" w:hAnsi="Times New Roman" w:cs="Times New Roman"/>
                <w:sz w:val="18"/>
                <w:szCs w:val="18"/>
              </w:rPr>
              <w:t xml:space="preserve">. Higiena 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układu nerwowego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czynniki wywołujące stres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3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przykłady trzech chorób spowodowanych stresem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sposoby radzenia sobie ze stresem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przykłady chorób układu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przyporządkowuje wybranym chorobom układu nerwowego charakterystyczne objawy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56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dodatni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220" w:right="4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ujemny wpływ stresu na funkcjonowanie organizmu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przyczyny nerwic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cechy depresji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2" w:line="235" w:lineRule="auto"/>
              <w:ind w:right="27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układu nerwowego: padaczkę, autyzm, stwardnienie rozsiane, chorobę Alzheimera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przyczyny chorób układu nerwowego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wpływ snu</w:t>
            </w:r>
          </w:p>
          <w:p w:rsidR="00EA4B04" w:rsidRPr="00AD19D9" w:rsidRDefault="00EA4B04" w:rsidP="005621FD">
            <w:pPr>
              <w:pStyle w:val="TableParagraph"/>
              <w:spacing w:before="3" w:line="235" w:lineRule="auto"/>
              <w:ind w:left="220" w:right="4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procesy uczenia się i zapamiętywania oraz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odporność organizmu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objawy depresji, padaczki, autyzmu, stwardnienia rozsianego, choroby Alzheimera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0" w:line="235" w:lineRule="auto"/>
              <w:ind w:right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związek między prawidłowym wysypianiem się a funkcjonowaniem organizmu</w:t>
            </w:r>
          </w:p>
        </w:tc>
      </w:tr>
      <w:tr w:rsidR="00FC288A" w:rsidRPr="00AD19D9" w:rsidTr="005621FD">
        <w:tc>
          <w:tcPr>
            <w:tcW w:w="635" w:type="pct"/>
          </w:tcPr>
          <w:p w:rsidR="00FC288A" w:rsidRDefault="000E4EB1" w:rsidP="005621FD">
            <w:pPr>
              <w:pStyle w:val="TableParagraph"/>
              <w:spacing w:before="60" w:line="235" w:lineRule="auto"/>
              <w:ind w:left="305" w:right="239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  <w:r w:rsidR="00FC288A">
              <w:rPr>
                <w:rFonts w:ascii="Times New Roman" w:hAnsi="Times New Roman" w:cs="Times New Roman"/>
                <w:sz w:val="18"/>
                <w:szCs w:val="18"/>
              </w:rPr>
              <w:t>Budowa i działanie narządu wzroku</w:t>
            </w:r>
          </w:p>
        </w:tc>
        <w:tc>
          <w:tcPr>
            <w:tcW w:w="836" w:type="pct"/>
          </w:tcPr>
          <w:p w:rsidR="00FC288A" w:rsidRPr="00AD19D9" w:rsidRDefault="00FE1687" w:rsidP="005621FD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na ilustracji </w:t>
            </w:r>
            <w:r w:rsidR="008426C0">
              <w:rPr>
                <w:rFonts w:ascii="Times New Roman" w:hAnsi="Times New Roman" w:cs="Times New Roman"/>
                <w:sz w:val="18"/>
                <w:szCs w:val="18"/>
              </w:rPr>
              <w:t xml:space="preserve">, modelu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elementy budowy oka</w:t>
            </w:r>
          </w:p>
        </w:tc>
        <w:tc>
          <w:tcPr>
            <w:tcW w:w="882" w:type="pct"/>
          </w:tcPr>
          <w:p w:rsidR="00FC288A" w:rsidRPr="00AD19D9" w:rsidRDefault="00FE1687" w:rsidP="005621F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funkcje poszczególnych elementów oka</w:t>
            </w:r>
          </w:p>
        </w:tc>
        <w:tc>
          <w:tcPr>
            <w:tcW w:w="882" w:type="pct"/>
          </w:tcPr>
          <w:p w:rsidR="00FC288A" w:rsidRPr="00AD19D9" w:rsidRDefault="00FE1687" w:rsidP="005621FD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56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wady wzroku </w:t>
            </w:r>
          </w:p>
        </w:tc>
        <w:tc>
          <w:tcPr>
            <w:tcW w:w="882" w:type="pct"/>
          </w:tcPr>
          <w:p w:rsidR="00FC288A" w:rsidRDefault="008426C0" w:rsidP="005621FD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 przyczyny powstawania wad wzroku i  oraz sposoby ich korygowania</w:t>
            </w:r>
          </w:p>
          <w:p w:rsidR="008426C0" w:rsidRPr="00AD19D9" w:rsidRDefault="008426C0" w:rsidP="005621FD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dokonuje obserwacji wykazującej obecność tarczy nerwu wzrokowego</w:t>
            </w:r>
          </w:p>
        </w:tc>
        <w:tc>
          <w:tcPr>
            <w:tcW w:w="882" w:type="pct"/>
          </w:tcPr>
          <w:p w:rsidR="00FC288A" w:rsidRPr="00AD19D9" w:rsidRDefault="00FC288A" w:rsidP="008426C0">
            <w:pPr>
              <w:pStyle w:val="TableParagraph"/>
              <w:tabs>
                <w:tab w:val="left" w:pos="221"/>
              </w:tabs>
              <w:spacing w:before="60" w:line="235" w:lineRule="auto"/>
              <w:ind w:left="50"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9" w:right="438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. Ucho – 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narząd słuchu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równowagi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4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rozpoznaje na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ilustracji elementy budowy ucha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wyróżnia ucho zewnętrzne, środkowe i wewnętrzne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60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 na ilustracji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położenie narządu równowagi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funkcje poszczególnych elementów ucha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charakteryzuje funkcje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poszczególnych elementów ucha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funkcje ucha zewnętrznego, środkowego i wewnętrznego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wyjaśnia mechanizm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odbierania i rozpoznawania dźwięków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66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lokalizację receptorów słuchu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równowagi w uchu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3" w:line="235" w:lineRule="auto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zasadę działania narządu równowagi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analizuje przebieg bodźca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słuchowego, uwzględniając przetwarzanie fal dźwiękowych na impulsy nerwowe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Higiena oka i ucha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wady wzroku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higieny oczu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oczu i uszu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rozpoznaje na ilustracji krótkowzroczność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dalekowzroczność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definiuje hałas jako czynnik powodujący głuchotę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przyczyny powstawania wad wzroku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wady wzroku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daltonizm i astygmatyzm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choroby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oczu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sposób korygowania wad wzroku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rozróżnia rodzaje soczewek korygujących wady wzroku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line="235" w:lineRule="auto"/>
              <w:ind w:righ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analizuje, w jaki sposób nadmierny hałas może spowodować uszkodzenie słuchu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before="61" w:line="235" w:lineRule="auto"/>
              <w:ind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informacje na temat źródeł hałasu w swoim miejscu zamieszkania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35" w:lineRule="auto"/>
              <w:ind w:right="36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źródła hałasu w najbliższym otoczeniu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1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wskazuje na sposoby jego ograniczenia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5" w:right="64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Zmysły powonienia, smaku i dotyku</w:t>
            </w:r>
          </w:p>
        </w:tc>
        <w:tc>
          <w:tcPr>
            <w:tcW w:w="836" w:type="pct"/>
          </w:tcPr>
          <w:p w:rsidR="00EA4B04" w:rsidRPr="002F79F3" w:rsidRDefault="00EA4B04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  <w:tab w:val="left" w:pos="2302"/>
              </w:tabs>
              <w:spacing w:before="61" w:line="235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9F3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2F79F3">
              <w:rPr>
                <w:rFonts w:ascii="Times New Roman" w:hAnsi="Times New Roman" w:cs="Times New Roman"/>
                <w:sz w:val="18"/>
                <w:szCs w:val="18"/>
              </w:rPr>
              <w:t xml:space="preserve">mysłów 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9F3">
              <w:rPr>
                <w:rFonts w:ascii="Times New Roman" w:hAnsi="Times New Roman" w:cs="Times New Roman"/>
                <w:sz w:val="18"/>
                <w:szCs w:val="18"/>
              </w:rPr>
              <w:t>wskazuje rozmieszczenie receptorów powonienia, smaku i dotyku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podstawowe smaki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bodźce odbierane przez receptory skóry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61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rolę węchu w ocenie pokarmów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61" w:line="235" w:lineRule="auto"/>
              <w:ind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rodzaje kubków smakowych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righ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doświadczenie dotyczące rozmieszczenia kubków smakowych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języku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61" w:line="235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położenie kubków smakowych na języku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line="235" w:lineRule="auto"/>
              <w:ind w:right="2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niewielką pomocą nauczyciela wykonuje doświadczenie dotyczące rozmieszczenia kubków smakowych na języku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uzasadnia, że skóra jest narządem dotyku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znaczenie wolnych zakończeń nerwowych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skórze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3" w:line="235" w:lineRule="auto"/>
              <w:ind w:right="25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wykonuje na podstawie opisu doświadczenie dotyczące rozmieszczenia kubków smakowych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języku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planuje i wykonuje doświadczenie dotyczące rozmieszczenia kubków smakowych na języku</w:t>
            </w:r>
          </w:p>
        </w:tc>
      </w:tr>
      <w:tr w:rsidR="00FC288A" w:rsidRPr="00AD19D9" w:rsidTr="005621FD">
        <w:tc>
          <w:tcPr>
            <w:tcW w:w="635" w:type="pct"/>
          </w:tcPr>
          <w:p w:rsidR="00FC288A" w:rsidRPr="00AD19D9" w:rsidRDefault="00FC288A" w:rsidP="005621FD">
            <w:pPr>
              <w:pStyle w:val="TableParagraph"/>
              <w:spacing w:before="61" w:line="235" w:lineRule="auto"/>
              <w:ind w:left="305" w:right="64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4EB1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  <w:r w:rsidR="00D02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Męski układ rozrodczy</w:t>
            </w:r>
          </w:p>
        </w:tc>
        <w:tc>
          <w:tcPr>
            <w:tcW w:w="836" w:type="pct"/>
          </w:tcPr>
          <w:p w:rsidR="00FC288A" w:rsidRDefault="008426C0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  <w:tab w:val="left" w:pos="2302"/>
              </w:tabs>
              <w:spacing w:before="61" w:line="235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ilustracji  i wymienia męskie narządy rozrodcze</w:t>
            </w:r>
          </w:p>
          <w:p w:rsidR="008426C0" w:rsidRPr="002F79F3" w:rsidRDefault="008426C0" w:rsidP="005621FD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  <w:tab w:val="left" w:pos="2302"/>
              </w:tabs>
              <w:spacing w:before="61" w:line="235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męskie cechy płciowe</w:t>
            </w:r>
          </w:p>
        </w:tc>
        <w:tc>
          <w:tcPr>
            <w:tcW w:w="882" w:type="pct"/>
          </w:tcPr>
          <w:p w:rsidR="00FC288A" w:rsidRDefault="008426C0" w:rsidP="005621FD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61" w:line="235" w:lineRule="auto"/>
              <w:ind w:right="2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funkcje męskiego układu rozrodczego</w:t>
            </w:r>
          </w:p>
          <w:p w:rsidR="00D023F6" w:rsidRPr="00AD19D9" w:rsidRDefault="00002524" w:rsidP="005621FD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61" w:line="235" w:lineRule="auto"/>
              <w:ind w:right="2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wewnętrzne i zewnętrzne męskie narządy płciowe</w:t>
            </w:r>
          </w:p>
        </w:tc>
        <w:tc>
          <w:tcPr>
            <w:tcW w:w="882" w:type="pct"/>
          </w:tcPr>
          <w:p w:rsidR="00FC288A" w:rsidRDefault="00D023F6" w:rsidP="005621F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61" w:line="235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pierwszo- drugo i trzeciorzędowe męskie  cechy płciowe </w:t>
            </w:r>
          </w:p>
          <w:p w:rsidR="00002524" w:rsidRPr="00AD19D9" w:rsidRDefault="00002524" w:rsidP="005621FD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61" w:line="235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budowę plemnika</w:t>
            </w:r>
          </w:p>
        </w:tc>
        <w:tc>
          <w:tcPr>
            <w:tcW w:w="882" w:type="pct"/>
          </w:tcPr>
          <w:p w:rsidR="00FC288A" w:rsidRDefault="00D023F6" w:rsidP="005621F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męskie hormony płciowe</w:t>
            </w:r>
          </w:p>
          <w:p w:rsidR="00D023F6" w:rsidRPr="00AD19D9" w:rsidRDefault="00002524" w:rsidP="005621FD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budowy plemnika z pełnioną przez niego funkcja funkcją </w:t>
            </w:r>
          </w:p>
        </w:tc>
        <w:tc>
          <w:tcPr>
            <w:tcW w:w="882" w:type="pct"/>
          </w:tcPr>
          <w:p w:rsidR="00FC288A" w:rsidRPr="00AD19D9" w:rsidRDefault="00FC288A" w:rsidP="005621FD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9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rPr>
          <w:trHeight w:val="1748"/>
        </w:trPr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9" w:right="572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Żeński układ rozrodczy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żeńskie narządy rozrodcze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na ilustracji żeńskie narządy rozrodcze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3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żeńskie cechy płciowe</w:t>
            </w:r>
          </w:p>
        </w:tc>
        <w:tc>
          <w:tcPr>
            <w:tcW w:w="882" w:type="pct"/>
          </w:tcPr>
          <w:p w:rsidR="00EA4B04" w:rsidRDefault="00EA4B04" w:rsidP="005621F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funkcje żeńskiego układu rozrodczego</w:t>
            </w:r>
          </w:p>
          <w:p w:rsidR="00D023F6" w:rsidRPr="00AD19D9" w:rsidRDefault="00D023F6" w:rsidP="005621F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określa rolę gamet w procesie 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5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pierwszo-, drugo- i trzeciorzędowe żeńskie cechy płciowe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29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funkcje wewnętrznych narządów rozrodczych</w:t>
            </w:r>
          </w:p>
        </w:tc>
        <w:tc>
          <w:tcPr>
            <w:tcW w:w="882" w:type="pct"/>
          </w:tcPr>
          <w:p w:rsidR="00EA4B04" w:rsidRDefault="00EA4B04" w:rsidP="005621F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61" w:line="235" w:lineRule="auto"/>
              <w:ind w:righ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związek budowy komórki jajowej z</w:t>
            </w:r>
            <w:r w:rsidR="008426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pełnioną przez nią funkcją</w:t>
            </w:r>
          </w:p>
          <w:p w:rsidR="008426C0" w:rsidRPr="00AD19D9" w:rsidRDefault="008426C0" w:rsidP="00D023F6">
            <w:pPr>
              <w:pStyle w:val="TableParagraph"/>
              <w:tabs>
                <w:tab w:val="left" w:pos="222"/>
              </w:tabs>
              <w:spacing w:before="61" w:line="235" w:lineRule="auto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podobieństwa i różnice w budowie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męskich i żeński</w:t>
            </w:r>
            <w:r w:rsidR="00002524">
              <w:rPr>
                <w:rFonts w:ascii="Times New Roman" w:hAnsi="Times New Roman" w:cs="Times New Roman"/>
                <w:sz w:val="18"/>
                <w:szCs w:val="18"/>
              </w:rPr>
              <w:t>ch układów rozrodczych</w:t>
            </w:r>
          </w:p>
          <w:p w:rsidR="00EA4B04" w:rsidRPr="00AD19D9" w:rsidRDefault="00EA4B04" w:rsidP="00002524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284" w:right="34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Funkcjonowanie żeńskiego układu rozrodczego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61" w:line="235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żeńskie hormony płciowe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35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kolejne fazy cyklu miesiączkowego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w cyklu miesiączkowym dni płodne i niepłodne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definiuje jajnik jako miejsce powstawania komórki jajowej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0"/>
              </w:numPr>
              <w:tabs>
                <w:tab w:val="left" w:pos="221"/>
              </w:tabs>
              <w:spacing w:before="61" w:line="235" w:lineRule="auto"/>
              <w:ind w:right="5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interpretuje ilustracje przebiegu cyklu miesiączkowego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zmiany hormonalne i zmiany w macicy zachodzące w trakcie cyklu miesiączkowego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rolę ciałka żółtego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61" w:line="235" w:lineRule="auto"/>
              <w:ind w:right="60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wyznacza dni płodne i niepłodne u kobiet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left="220" w:right="4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 różnych dniach cyklu miesiączkowego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z różną długością cyklu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57" w:line="206" w:lineRule="exact"/>
              <w:ind w:left="4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  <w:r w:rsidR="00EA4B04">
              <w:rPr>
                <w:rFonts w:ascii="Times New Roman" w:hAnsi="Times New Roman" w:cs="Times New Roman"/>
                <w:sz w:val="18"/>
                <w:szCs w:val="18"/>
              </w:rPr>
              <w:t>. Rozwój człowieka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od poczęcia do narodzin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nazwy błon płodowych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line="235" w:lineRule="auto"/>
              <w:ind w:right="45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długość trwania rozwoju płodowego</w:t>
            </w:r>
          </w:p>
          <w:p w:rsidR="00EA4B04" w:rsidRDefault="00EA4B04" w:rsidP="005621FD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line="235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zmiany zachodzące w organizmie kobiety podczas ciąży</w:t>
            </w:r>
          </w:p>
          <w:p w:rsidR="00D023F6" w:rsidRPr="00AD19D9" w:rsidRDefault="00D023F6" w:rsidP="005621FD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line="235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role gamet w procesie zapłodnienia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porządkuje etapy rozwoju zarodka od zapłodnienia do zagnieżdżenia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znaczenie pojęcia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zapłodnienie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48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zasady higieny zalecane dla kobiet ciężarnych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czas trwania ciąży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wpływ różnych czynników na prawidłowy rozwój zarodka i płodu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before="61" w:line="235" w:lineRule="auto"/>
              <w:ind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funkcje błon płodowych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line="235" w:lineRule="auto"/>
              <w:ind w:right="5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okres rozwoju płodowego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line="235" w:lineRule="auto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przyczyny zmian zachodzących w organizmie kobiety podczas ciąży</w:t>
            </w:r>
          </w:p>
          <w:p w:rsidR="00EA4B04" w:rsidRDefault="00EA4B04" w:rsidP="005621FD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etapy porodu</w:t>
            </w:r>
          </w:p>
          <w:p w:rsidR="00D023F6" w:rsidRPr="00AD19D9" w:rsidRDefault="00D023F6" w:rsidP="005621FD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etapy rozwoju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przedurodzeniowego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zygota, zarodek, płód)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4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funkcje łożyska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4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przestrzegania zasad higieny przez kobiety w ciąży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4"/>
              </w:numPr>
              <w:tabs>
                <w:tab w:val="left" w:pos="221"/>
              </w:tabs>
              <w:spacing w:line="235" w:lineRule="auto"/>
              <w:ind w:right="55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mechanizm powstawania ciąży pojedynczej i mnogiej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3"/>
              </w:numPr>
              <w:tabs>
                <w:tab w:val="left" w:pos="221"/>
              </w:tabs>
              <w:spacing w:before="61" w:line="235" w:lineRule="auto"/>
              <w:ind w:right="56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w różnych źródłach informacje na temat rozwoju prenatalnego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298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Rozwój człowieka – od narodzin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9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do starości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58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etapy życia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rodzaje dojrzałości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1"/>
              </w:numPr>
              <w:tabs>
                <w:tab w:val="left" w:pos="220"/>
              </w:tabs>
              <w:spacing w:before="61" w:line="235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określa zmiany rozwojowe u swoich rówieśników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1"/>
              </w:numPr>
              <w:tabs>
                <w:tab w:val="left" w:pos="220"/>
              </w:tabs>
              <w:spacing w:line="235" w:lineRule="auto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objawy starzenia się organizmu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1"/>
              </w:numPr>
              <w:tabs>
                <w:tab w:val="left" w:pos="220"/>
              </w:tabs>
              <w:spacing w:line="235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różnice w tempie dojrzewania dziewcząt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chłopców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before="61" w:line="235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wskazane okresy rozwojowe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cechy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219" w:right="1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oraz przebieg fizycznego, psychicznego i społecznego dojrzewania człowieka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before="61" w:line="235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analizuje różnice między przekwitaniem a starością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przyporządkowuje okresom rozwojowym zmiany zachodzące w organizmie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198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tworzy w dowolnej formie prezentację na temat dojrzewania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198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tworzy portfolio</w:t>
            </w:r>
          </w:p>
          <w:p w:rsidR="00EA4B04" w:rsidRPr="00AD19D9" w:rsidRDefault="00EA4B04" w:rsidP="005621FD">
            <w:pPr>
              <w:pStyle w:val="TableParagraph"/>
              <w:spacing w:before="2" w:line="235" w:lineRule="auto"/>
              <w:ind w:left="219" w:right="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ze zdjęciami swojej rodziny, której członkowie znajdują się w różnych okresach rozwoju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6" w:right="71" w:hanging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. Higiena i choroby układu rozrodczego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before="61" w:line="235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układu rozrodczego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line="235" w:lineRule="auto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przenoszone drogą płciową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line="235" w:lineRule="auto"/>
              <w:ind w:right="70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naturalne i sztuczne metody planowania rodziny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3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kontakty płciowe jako potencjalne źródło zakażenia układu rozrodczego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przyporządkowuje chorobom źródła zakażenia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7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różnicę między nosicielstwem HIV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a chorobą AIDS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3" w:line="235" w:lineRule="auto"/>
              <w:ind w:right="28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wymienia drogi zakażenia wirusami: </w:t>
            </w:r>
            <w:r w:rsidRPr="00AD19D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HIV, </w:t>
            </w:r>
            <w:r w:rsidRPr="00AD19D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HBV,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HCV i HPV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podstawowe zasady profilaktyki chorób przenoszonych drogą płciową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5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konieczność regularnych wizyt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 ginekologa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przyporządkowuje chorobom ich charakterystyczne objawy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1" w:line="235" w:lineRule="auto"/>
              <w:ind w:right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omawia zasady profilaktyki chorób wywoływanych przez wirusy: </w:t>
            </w:r>
            <w:r w:rsidRPr="00AD19D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HIV, </w:t>
            </w:r>
            <w:r w:rsidRPr="00AD19D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HBV,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HCV i HPV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1" w:line="235" w:lineRule="auto"/>
              <w:ind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porównuje naturalne i sztuczne metody planowania rodziny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48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ryzykowne zachowania seksualne, które mogą prowadzić do zakażenia HIV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przewiduje indywidualne</w:t>
            </w:r>
          </w:p>
          <w:p w:rsidR="00EA4B04" w:rsidRPr="00AD19D9" w:rsidRDefault="00EA4B04" w:rsidP="005621FD">
            <w:pPr>
              <w:pStyle w:val="TableParagraph"/>
              <w:spacing w:before="3" w:line="235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społeczne skutki zakażenia wirusami: HIV, HBV, HCV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HPV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wykonywania badań kontrolnych jako sposobu wczesnego wykrywania raka piersi, raka szyjki macicy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raka prostaty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61" w:line="235" w:lineRule="auto"/>
              <w:ind w:right="4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wyszukuje w różnych źródłach  informacje na temat planowanych szczepień przeciwko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wirusowi brodawczaka, który wywołuje raka szyjki macicy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35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ocenia naturalne i sztuczne metody antykoncepcji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6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  <w:r w:rsidR="00EA4B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Równowaga wewnętrzna organizmu – homeostaza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61" w:line="235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własnymi słowami wyjaśnia, na czym polega homeostaza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35" w:lineRule="auto"/>
              <w:ind w:right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mechanizm termoregulacji u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35" w:lineRule="auto"/>
              <w:ind w:righ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drogi wydalania wody</w:t>
            </w:r>
            <w:r w:rsidR="00140C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z organizmu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before="61" w:line="235" w:lineRule="auto"/>
              <w:ind w:right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na podstawie wcześniej  zdobytej wiedzy zależność działania układów pokarmowego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before="3" w:line="235" w:lineRule="auto"/>
              <w:ind w:right="49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opisuje, jakie układy narządów mają wpływ</w:t>
            </w:r>
          </w:p>
          <w:p w:rsidR="00EA4B04" w:rsidRPr="00AD19D9" w:rsidRDefault="00EA4B04" w:rsidP="005621FD">
            <w:pPr>
              <w:pStyle w:val="TableParagraph"/>
              <w:spacing w:before="1" w:line="235" w:lineRule="auto"/>
              <w:ind w:right="1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regulację poziomu wody we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wyjaśnia, na czym polega homeostaza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wcześniej zdobytej wiedzy wykazuje zależność działania układów: nerwowego, pokarmowego i krwionośnego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wcześniej zdobytej wiedzy wyjaśnia mechanizm regulacji poziomu glukozy we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2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wcześniej zdobytej wiedzy wykazuje zależność działania poszczególnych układów narządów w organizmie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8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analizuje  i  wykazuje rolę </w:t>
            </w:r>
            <w:proofErr w:type="spellStart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regulacjinerwowo</w:t>
            </w:r>
            <w:proofErr w:type="spellEnd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11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-hormonalnej w utrzymaniu homeostazy</w:t>
            </w:r>
          </w:p>
        </w:tc>
      </w:tr>
      <w:tr w:rsidR="00EA4B04" w:rsidRPr="00AD19D9" w:rsidTr="005621FD">
        <w:tc>
          <w:tcPr>
            <w:tcW w:w="635" w:type="pct"/>
          </w:tcPr>
          <w:p w:rsidR="00EA4B04" w:rsidRPr="00AD19D9" w:rsidRDefault="000E4EB1" w:rsidP="005621FD">
            <w:pPr>
              <w:pStyle w:val="TableParagraph"/>
              <w:spacing w:before="61" w:line="235" w:lineRule="auto"/>
              <w:ind w:left="306" w:right="34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45.</w:t>
            </w:r>
            <w:r w:rsidR="00EA4B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Chor</w:t>
            </w:r>
            <w:r w:rsidR="00EA4B04">
              <w:rPr>
                <w:rFonts w:ascii="Times New Roman" w:hAnsi="Times New Roman" w:cs="Times New Roman"/>
                <w:sz w:val="18"/>
                <w:szCs w:val="18"/>
              </w:rPr>
              <w:t>oba</w:t>
            </w:r>
            <w:r w:rsidR="00EA4B04" w:rsidRPr="00AD19D9">
              <w:rPr>
                <w:rFonts w:ascii="Times New Roman" w:hAnsi="Times New Roman" w:cs="Times New Roman"/>
                <w:sz w:val="18"/>
                <w:szCs w:val="18"/>
              </w:rPr>
              <w:t>– zaburzenie homeostazy</w:t>
            </w:r>
          </w:p>
        </w:tc>
        <w:tc>
          <w:tcPr>
            <w:tcW w:w="836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8"/>
              </w:numPr>
              <w:tabs>
                <w:tab w:val="left" w:pos="220"/>
              </w:tabs>
              <w:spacing w:before="61" w:line="235" w:lineRule="auto"/>
              <w:ind w:right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wpływ trybu życia na stan zdrowia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8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przykłady trzech chorób zakaźnych wraz z czynnikami, które</w:t>
            </w:r>
          </w:p>
          <w:p w:rsidR="00EA4B04" w:rsidRPr="00AD19D9" w:rsidRDefault="00EA4B04" w:rsidP="005621FD">
            <w:pPr>
              <w:pStyle w:val="TableParagraph"/>
              <w:spacing w:line="202" w:lineRule="exact"/>
              <w:ind w:left="2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je wywołują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8"/>
              </w:numPr>
              <w:tabs>
                <w:tab w:val="left" w:pos="220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choroby cywilizacyjne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8"/>
              </w:numPr>
              <w:tabs>
                <w:tab w:val="left" w:pos="220"/>
              </w:tabs>
              <w:spacing w:before="1" w:line="235" w:lineRule="auto"/>
              <w:ind w:righ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wymienia najczęstsze przyczyny nowotworów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opisuje zdrowie fizyczne, psychiczne i społeczne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5" w:lineRule="aut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przykłady wpływu środowiska na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zdrowie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3" w:line="235" w:lineRule="auto"/>
              <w:ind w:right="495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znaczenie aktywności fizycznej dla prawidłowego</w:t>
            </w:r>
          </w:p>
          <w:p w:rsidR="00EA4B04" w:rsidRPr="00AD19D9" w:rsidRDefault="00EA4B04" w:rsidP="005621FD">
            <w:pPr>
              <w:pStyle w:val="TableParagraph"/>
              <w:spacing w:before="1" w:line="235" w:lineRule="auto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funkcjonowania organizmu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podstawowe zasady profilaktyki chorób nowotworowych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 w:line="235" w:lineRule="auto"/>
              <w:ind w:right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klasyfikuje podaną chorobę do grupy chorób cywilizacyjnych lub zakaźnych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 w:line="235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omawia znaczenie szczepień ochronnych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 w:line="235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alergie jako skutek zanieczyszczenia środowiska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 w:line="235" w:lineRule="auto"/>
              <w:ind w:right="393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wskazuje metody zapobiegania chorobom cywilizacyjnym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61" w:line="235" w:lineRule="auto"/>
              <w:ind w:righ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charakteryzuje czynniki wpływające na zdrowie człowieka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przedstawia znaczenie pojęć</w:t>
            </w:r>
          </w:p>
          <w:p w:rsidR="00EA4B04" w:rsidRPr="00AD19D9" w:rsidRDefault="00EA4B04" w:rsidP="005621F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zdrowie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D19D9">
              <w:rPr>
                <w:rFonts w:ascii="Times New Roman" w:hAnsi="Times New Roman" w:cs="Times New Roman"/>
                <w:i/>
                <w:sz w:val="18"/>
                <w:szCs w:val="18"/>
              </w:rPr>
              <w:t>choroba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rozróżnia zdrowie fizyczne, psychiczne i społeczne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choroby człowieka wywoływane przez </w:t>
            </w:r>
            <w:r w:rsidRPr="00AD19D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wirusy, </w:t>
            </w: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bakterie, </w:t>
            </w:r>
            <w:proofErr w:type="spellStart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protisty</w:t>
            </w:r>
            <w:proofErr w:type="spellEnd"/>
            <w:r w:rsidRPr="00AD19D9">
              <w:rPr>
                <w:rFonts w:ascii="Times New Roman" w:hAnsi="Times New Roman" w:cs="Times New Roman"/>
                <w:sz w:val="18"/>
                <w:szCs w:val="18"/>
              </w:rPr>
              <w:t xml:space="preserve"> i pasożyty zwierzęce oraz przedstawia zasady profilaktyki tych chorób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kryterium podziału chorób na choroby zakaźne i cywilizacyjne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podaje przykłady szczepień obowiązkowych i nieobowiązkowych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604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wyjaśnia przyczyny powstawania chorób społecznych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61" w:line="235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wykazuje wpływ środowiska na zdrowie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uzasadnia, że antybiotyki</w:t>
            </w:r>
          </w:p>
          <w:p w:rsidR="00EA4B04" w:rsidRPr="00AD19D9" w:rsidRDefault="00EA4B04" w:rsidP="005621FD">
            <w:pPr>
              <w:pStyle w:val="TableParagraph"/>
              <w:spacing w:before="3" w:line="235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i inne leki należy stosować zgodnie z zaleceniami lekarza (dawka, godziny przyjmowania leku i długość kuracji)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dowodzi, że stres jest przyczyną chorób cywilizacyjnych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uzasadnia, że nerwice są chorobami cywilizacyjnymi</w:t>
            </w:r>
          </w:p>
          <w:p w:rsidR="00EA4B04" w:rsidRPr="00AD19D9" w:rsidRDefault="00EA4B04" w:rsidP="005621FD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1" w:line="235" w:lineRule="auto"/>
              <w:ind w:righ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uzasadnia konieczność okresowego wykonywania podstawowych badań kontrolnych</w:t>
            </w:r>
          </w:p>
        </w:tc>
        <w:tc>
          <w:tcPr>
            <w:tcW w:w="882" w:type="pct"/>
          </w:tcPr>
          <w:p w:rsidR="00EA4B04" w:rsidRPr="00AD19D9" w:rsidRDefault="00EA4B04" w:rsidP="005621FD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before="61" w:line="235" w:lineRule="auto"/>
              <w:ind w:right="469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formułuje argumenty przemawiające za tym,</w:t>
            </w:r>
          </w:p>
          <w:p w:rsidR="00EA4B04" w:rsidRPr="00AD19D9" w:rsidRDefault="00EA4B04" w:rsidP="005621FD">
            <w:pPr>
              <w:pStyle w:val="TableParagraph"/>
              <w:spacing w:line="235" w:lineRule="auto"/>
              <w:ind w:right="1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9D9">
              <w:rPr>
                <w:rFonts w:ascii="Times New Roman" w:hAnsi="Times New Roman" w:cs="Times New Roman"/>
                <w:sz w:val="18"/>
                <w:szCs w:val="18"/>
              </w:rPr>
              <w:t>że nie należy bez wyraźnej potrzeby przyjmować ogólnodostępnych leków oraz suplementów</w:t>
            </w:r>
          </w:p>
        </w:tc>
      </w:tr>
    </w:tbl>
    <w:p w:rsidR="00E92A47" w:rsidRDefault="00E92A47"/>
    <w:p w:rsidR="00533A56" w:rsidRDefault="00533A56" w:rsidP="00533A56">
      <w:pPr>
        <w:rPr>
          <w:rFonts w:asciiTheme="minorHAnsi" w:eastAsiaTheme="minorHAnsi" w:hAnsiTheme="minorHAnsi"/>
          <w:b/>
        </w:rPr>
      </w:pPr>
      <w:r>
        <w:rPr>
          <w:b/>
        </w:rPr>
        <w:t xml:space="preserve">Na lekcjach biologii </w:t>
      </w:r>
      <w:bookmarkStart w:id="0" w:name="_GoBack"/>
      <w:bookmarkEnd w:id="0"/>
      <w:r>
        <w:rPr>
          <w:b/>
        </w:rPr>
        <w:t xml:space="preserve"> oceniane będą :</w:t>
      </w:r>
    </w:p>
    <w:p w:rsidR="00533A56" w:rsidRDefault="00533A56" w:rsidP="00533A56">
      <w:pPr>
        <w:pStyle w:val="Akapitzlist"/>
        <w:numPr>
          <w:ilvl w:val="0"/>
          <w:numId w:val="224"/>
        </w:numPr>
      </w:pPr>
      <w:r>
        <w:t>Aktywność na zajęciach ( 3 plusy – ocena bardzo dobra, 3 minusy – ocena niedostateczna)</w:t>
      </w:r>
    </w:p>
    <w:p w:rsidR="00533A56" w:rsidRDefault="00533A56" w:rsidP="00533A56">
      <w:pPr>
        <w:pStyle w:val="Akapitzlist"/>
        <w:numPr>
          <w:ilvl w:val="0"/>
          <w:numId w:val="224"/>
        </w:numPr>
      </w:pPr>
      <w:r>
        <w:t>Zadania domowe ( 3 zadania – ocena bardzo dobra, brak czwartego zadania w semestrze – ocena niedostateczna)</w:t>
      </w:r>
    </w:p>
    <w:p w:rsidR="00533A56" w:rsidRDefault="00533A56" w:rsidP="00533A56">
      <w:pPr>
        <w:pStyle w:val="Akapitzlist"/>
        <w:numPr>
          <w:ilvl w:val="0"/>
          <w:numId w:val="224"/>
        </w:numPr>
      </w:pPr>
      <w:r>
        <w:t>Zadania związane z projektami edukacyjnymi ( modele, plakaty, prezentacje)</w:t>
      </w:r>
    </w:p>
    <w:p w:rsidR="00533A56" w:rsidRDefault="00533A56" w:rsidP="00533A56">
      <w:pPr>
        <w:pStyle w:val="Akapitzlist"/>
        <w:numPr>
          <w:ilvl w:val="0"/>
          <w:numId w:val="224"/>
        </w:numPr>
      </w:pPr>
      <w:r>
        <w:t>Zeszyt przedmiotowy</w:t>
      </w:r>
    </w:p>
    <w:p w:rsidR="00533A56" w:rsidRDefault="00533A56" w:rsidP="00533A56">
      <w:pPr>
        <w:pStyle w:val="Akapitzlist"/>
        <w:numPr>
          <w:ilvl w:val="0"/>
          <w:numId w:val="224"/>
        </w:numPr>
      </w:pPr>
      <w:r>
        <w:t>Zadania dodatkowe</w:t>
      </w:r>
    </w:p>
    <w:p w:rsidR="00533A56" w:rsidRDefault="00533A56"/>
    <w:sectPr w:rsidR="00533A56" w:rsidSect="005621F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2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4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8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4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337309D6"/>
    <w:multiLevelType w:val="hybridMultilevel"/>
    <w:tmpl w:val="48CE6E58"/>
    <w:lvl w:ilvl="0" w:tplc="D1462A1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06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5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6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8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2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5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48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2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9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4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2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8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9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5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3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44"/>
  </w:num>
  <w:num w:numId="2">
    <w:abstractNumId w:val="217"/>
  </w:num>
  <w:num w:numId="3">
    <w:abstractNumId w:val="108"/>
  </w:num>
  <w:num w:numId="4">
    <w:abstractNumId w:val="14"/>
  </w:num>
  <w:num w:numId="5">
    <w:abstractNumId w:val="80"/>
  </w:num>
  <w:num w:numId="6">
    <w:abstractNumId w:val="122"/>
  </w:num>
  <w:num w:numId="7">
    <w:abstractNumId w:val="203"/>
  </w:num>
  <w:num w:numId="8">
    <w:abstractNumId w:val="211"/>
  </w:num>
  <w:num w:numId="9">
    <w:abstractNumId w:val="77"/>
  </w:num>
  <w:num w:numId="10">
    <w:abstractNumId w:val="70"/>
  </w:num>
  <w:num w:numId="11">
    <w:abstractNumId w:val="68"/>
  </w:num>
  <w:num w:numId="12">
    <w:abstractNumId w:val="181"/>
  </w:num>
  <w:num w:numId="13">
    <w:abstractNumId w:val="89"/>
  </w:num>
  <w:num w:numId="14">
    <w:abstractNumId w:val="149"/>
  </w:num>
  <w:num w:numId="15">
    <w:abstractNumId w:val="69"/>
  </w:num>
  <w:num w:numId="16">
    <w:abstractNumId w:val="22"/>
  </w:num>
  <w:num w:numId="17">
    <w:abstractNumId w:val="8"/>
  </w:num>
  <w:num w:numId="18">
    <w:abstractNumId w:val="48"/>
  </w:num>
  <w:num w:numId="19">
    <w:abstractNumId w:val="7"/>
  </w:num>
  <w:num w:numId="20">
    <w:abstractNumId w:val="207"/>
  </w:num>
  <w:num w:numId="21">
    <w:abstractNumId w:val="105"/>
  </w:num>
  <w:num w:numId="22">
    <w:abstractNumId w:val="215"/>
  </w:num>
  <w:num w:numId="23">
    <w:abstractNumId w:val="45"/>
  </w:num>
  <w:num w:numId="24">
    <w:abstractNumId w:val="99"/>
  </w:num>
  <w:num w:numId="25">
    <w:abstractNumId w:val="154"/>
  </w:num>
  <w:num w:numId="26">
    <w:abstractNumId w:val="35"/>
  </w:num>
  <w:num w:numId="27">
    <w:abstractNumId w:val="63"/>
  </w:num>
  <w:num w:numId="28">
    <w:abstractNumId w:val="199"/>
  </w:num>
  <w:num w:numId="29">
    <w:abstractNumId w:val="170"/>
  </w:num>
  <w:num w:numId="30">
    <w:abstractNumId w:val="143"/>
  </w:num>
  <w:num w:numId="31">
    <w:abstractNumId w:val="83"/>
  </w:num>
  <w:num w:numId="32">
    <w:abstractNumId w:val="113"/>
  </w:num>
  <w:num w:numId="33">
    <w:abstractNumId w:val="42"/>
  </w:num>
  <w:num w:numId="34">
    <w:abstractNumId w:val="28"/>
  </w:num>
  <w:num w:numId="35">
    <w:abstractNumId w:val="12"/>
  </w:num>
  <w:num w:numId="36">
    <w:abstractNumId w:val="213"/>
  </w:num>
  <w:num w:numId="37">
    <w:abstractNumId w:val="102"/>
  </w:num>
  <w:num w:numId="38">
    <w:abstractNumId w:val="160"/>
  </w:num>
  <w:num w:numId="39">
    <w:abstractNumId w:val="11"/>
  </w:num>
  <w:num w:numId="40">
    <w:abstractNumId w:val="155"/>
  </w:num>
  <w:num w:numId="41">
    <w:abstractNumId w:val="41"/>
  </w:num>
  <w:num w:numId="42">
    <w:abstractNumId w:val="184"/>
  </w:num>
  <w:num w:numId="43">
    <w:abstractNumId w:val="186"/>
  </w:num>
  <w:num w:numId="44">
    <w:abstractNumId w:val="117"/>
  </w:num>
  <w:num w:numId="45">
    <w:abstractNumId w:val="19"/>
  </w:num>
  <w:num w:numId="46">
    <w:abstractNumId w:val="142"/>
  </w:num>
  <w:num w:numId="47">
    <w:abstractNumId w:val="23"/>
  </w:num>
  <w:num w:numId="48">
    <w:abstractNumId w:val="118"/>
  </w:num>
  <w:num w:numId="49">
    <w:abstractNumId w:val="139"/>
  </w:num>
  <w:num w:numId="50">
    <w:abstractNumId w:val="194"/>
  </w:num>
  <w:num w:numId="51">
    <w:abstractNumId w:val="157"/>
  </w:num>
  <w:num w:numId="52">
    <w:abstractNumId w:val="180"/>
  </w:num>
  <w:num w:numId="53">
    <w:abstractNumId w:val="208"/>
  </w:num>
  <w:num w:numId="54">
    <w:abstractNumId w:val="119"/>
  </w:num>
  <w:num w:numId="55">
    <w:abstractNumId w:val="109"/>
  </w:num>
  <w:num w:numId="56">
    <w:abstractNumId w:val="222"/>
  </w:num>
  <w:num w:numId="57">
    <w:abstractNumId w:val="177"/>
  </w:num>
  <w:num w:numId="58">
    <w:abstractNumId w:val="151"/>
  </w:num>
  <w:num w:numId="59">
    <w:abstractNumId w:val="223"/>
  </w:num>
  <w:num w:numId="60">
    <w:abstractNumId w:val="131"/>
  </w:num>
  <w:num w:numId="61">
    <w:abstractNumId w:val="152"/>
  </w:num>
  <w:num w:numId="62">
    <w:abstractNumId w:val="6"/>
  </w:num>
  <w:num w:numId="63">
    <w:abstractNumId w:val="79"/>
  </w:num>
  <w:num w:numId="64">
    <w:abstractNumId w:val="34"/>
  </w:num>
  <w:num w:numId="65">
    <w:abstractNumId w:val="115"/>
  </w:num>
  <w:num w:numId="66">
    <w:abstractNumId w:val="214"/>
  </w:num>
  <w:num w:numId="67">
    <w:abstractNumId w:val="212"/>
  </w:num>
  <w:num w:numId="68">
    <w:abstractNumId w:val="190"/>
  </w:num>
  <w:num w:numId="69">
    <w:abstractNumId w:val="171"/>
  </w:num>
  <w:num w:numId="70">
    <w:abstractNumId w:val="74"/>
  </w:num>
  <w:num w:numId="71">
    <w:abstractNumId w:val="200"/>
  </w:num>
  <w:num w:numId="72">
    <w:abstractNumId w:val="147"/>
  </w:num>
  <w:num w:numId="73">
    <w:abstractNumId w:val="202"/>
  </w:num>
  <w:num w:numId="74">
    <w:abstractNumId w:val="219"/>
  </w:num>
  <w:num w:numId="75">
    <w:abstractNumId w:val="27"/>
  </w:num>
  <w:num w:numId="76">
    <w:abstractNumId w:val="148"/>
  </w:num>
  <w:num w:numId="77">
    <w:abstractNumId w:val="86"/>
  </w:num>
  <w:num w:numId="78">
    <w:abstractNumId w:val="46"/>
  </w:num>
  <w:num w:numId="79">
    <w:abstractNumId w:val="210"/>
  </w:num>
  <w:num w:numId="80">
    <w:abstractNumId w:val="192"/>
  </w:num>
  <w:num w:numId="81">
    <w:abstractNumId w:val="150"/>
  </w:num>
  <w:num w:numId="82">
    <w:abstractNumId w:val="26"/>
  </w:num>
  <w:num w:numId="83">
    <w:abstractNumId w:val="92"/>
  </w:num>
  <w:num w:numId="84">
    <w:abstractNumId w:val="141"/>
  </w:num>
  <w:num w:numId="85">
    <w:abstractNumId w:val="164"/>
  </w:num>
  <w:num w:numId="86">
    <w:abstractNumId w:val="84"/>
  </w:num>
  <w:num w:numId="87">
    <w:abstractNumId w:val="78"/>
  </w:num>
  <w:num w:numId="88">
    <w:abstractNumId w:val="31"/>
  </w:num>
  <w:num w:numId="89">
    <w:abstractNumId w:val="65"/>
  </w:num>
  <w:num w:numId="90">
    <w:abstractNumId w:val="179"/>
  </w:num>
  <w:num w:numId="91">
    <w:abstractNumId w:val="133"/>
  </w:num>
  <w:num w:numId="92">
    <w:abstractNumId w:val="67"/>
  </w:num>
  <w:num w:numId="93">
    <w:abstractNumId w:val="82"/>
  </w:num>
  <w:num w:numId="94">
    <w:abstractNumId w:val="94"/>
  </w:num>
  <w:num w:numId="95">
    <w:abstractNumId w:val="59"/>
  </w:num>
  <w:num w:numId="96">
    <w:abstractNumId w:val="176"/>
  </w:num>
  <w:num w:numId="97">
    <w:abstractNumId w:val="0"/>
  </w:num>
  <w:num w:numId="98">
    <w:abstractNumId w:val="104"/>
  </w:num>
  <w:num w:numId="99">
    <w:abstractNumId w:val="62"/>
  </w:num>
  <w:num w:numId="100">
    <w:abstractNumId w:val="49"/>
  </w:num>
  <w:num w:numId="101">
    <w:abstractNumId w:val="91"/>
  </w:num>
  <w:num w:numId="102">
    <w:abstractNumId w:val="51"/>
  </w:num>
  <w:num w:numId="103">
    <w:abstractNumId w:val="93"/>
  </w:num>
  <w:num w:numId="104">
    <w:abstractNumId w:val="3"/>
  </w:num>
  <w:num w:numId="105">
    <w:abstractNumId w:val="162"/>
  </w:num>
  <w:num w:numId="106">
    <w:abstractNumId w:val="29"/>
  </w:num>
  <w:num w:numId="107">
    <w:abstractNumId w:val="167"/>
  </w:num>
  <w:num w:numId="108">
    <w:abstractNumId w:val="159"/>
  </w:num>
  <w:num w:numId="109">
    <w:abstractNumId w:val="145"/>
  </w:num>
  <w:num w:numId="110">
    <w:abstractNumId w:val="135"/>
  </w:num>
  <w:num w:numId="111">
    <w:abstractNumId w:val="120"/>
  </w:num>
  <w:num w:numId="112">
    <w:abstractNumId w:val="178"/>
  </w:num>
  <w:num w:numId="113">
    <w:abstractNumId w:val="13"/>
  </w:num>
  <w:num w:numId="114">
    <w:abstractNumId w:val="114"/>
  </w:num>
  <w:num w:numId="115">
    <w:abstractNumId w:val="101"/>
  </w:num>
  <w:num w:numId="116">
    <w:abstractNumId w:val="81"/>
  </w:num>
  <w:num w:numId="117">
    <w:abstractNumId w:val="73"/>
  </w:num>
  <w:num w:numId="118">
    <w:abstractNumId w:val="97"/>
  </w:num>
  <w:num w:numId="119">
    <w:abstractNumId w:val="136"/>
  </w:num>
  <w:num w:numId="120">
    <w:abstractNumId w:val="204"/>
  </w:num>
  <w:num w:numId="121">
    <w:abstractNumId w:val="126"/>
  </w:num>
  <w:num w:numId="122">
    <w:abstractNumId w:val="103"/>
  </w:num>
  <w:num w:numId="123">
    <w:abstractNumId w:val="206"/>
  </w:num>
  <w:num w:numId="124">
    <w:abstractNumId w:val="166"/>
  </w:num>
  <w:num w:numId="125">
    <w:abstractNumId w:val="20"/>
  </w:num>
  <w:num w:numId="126">
    <w:abstractNumId w:val="182"/>
  </w:num>
  <w:num w:numId="127">
    <w:abstractNumId w:val="161"/>
  </w:num>
  <w:num w:numId="128">
    <w:abstractNumId w:val="10"/>
  </w:num>
  <w:num w:numId="129">
    <w:abstractNumId w:val="140"/>
  </w:num>
  <w:num w:numId="130">
    <w:abstractNumId w:val="191"/>
  </w:num>
  <w:num w:numId="131">
    <w:abstractNumId w:val="175"/>
  </w:num>
  <w:num w:numId="132">
    <w:abstractNumId w:val="100"/>
  </w:num>
  <w:num w:numId="133">
    <w:abstractNumId w:val="98"/>
  </w:num>
  <w:num w:numId="134">
    <w:abstractNumId w:val="173"/>
  </w:num>
  <w:num w:numId="135">
    <w:abstractNumId w:val="128"/>
  </w:num>
  <w:num w:numId="136">
    <w:abstractNumId w:val="21"/>
  </w:num>
  <w:num w:numId="137">
    <w:abstractNumId w:val="52"/>
  </w:num>
  <w:num w:numId="138">
    <w:abstractNumId w:val="9"/>
  </w:num>
  <w:num w:numId="139">
    <w:abstractNumId w:val="106"/>
  </w:num>
  <w:num w:numId="140">
    <w:abstractNumId w:val="196"/>
  </w:num>
  <w:num w:numId="141">
    <w:abstractNumId w:val="33"/>
  </w:num>
  <w:num w:numId="142">
    <w:abstractNumId w:val="60"/>
  </w:num>
  <w:num w:numId="143">
    <w:abstractNumId w:val="132"/>
  </w:num>
  <w:num w:numId="144">
    <w:abstractNumId w:val="218"/>
  </w:num>
  <w:num w:numId="145">
    <w:abstractNumId w:val="185"/>
  </w:num>
  <w:num w:numId="146">
    <w:abstractNumId w:val="17"/>
  </w:num>
  <w:num w:numId="147">
    <w:abstractNumId w:val="107"/>
  </w:num>
  <w:num w:numId="148">
    <w:abstractNumId w:val="43"/>
  </w:num>
  <w:num w:numId="149">
    <w:abstractNumId w:val="15"/>
  </w:num>
  <w:num w:numId="150">
    <w:abstractNumId w:val="5"/>
  </w:num>
  <w:num w:numId="151">
    <w:abstractNumId w:val="123"/>
  </w:num>
  <w:num w:numId="152">
    <w:abstractNumId w:val="85"/>
  </w:num>
  <w:num w:numId="153">
    <w:abstractNumId w:val="124"/>
  </w:num>
  <w:num w:numId="154">
    <w:abstractNumId w:val="55"/>
  </w:num>
  <w:num w:numId="155">
    <w:abstractNumId w:val="220"/>
  </w:num>
  <w:num w:numId="156">
    <w:abstractNumId w:val="47"/>
  </w:num>
  <w:num w:numId="157">
    <w:abstractNumId w:val="221"/>
  </w:num>
  <w:num w:numId="158">
    <w:abstractNumId w:val="1"/>
  </w:num>
  <w:num w:numId="159">
    <w:abstractNumId w:val="172"/>
  </w:num>
  <w:num w:numId="160">
    <w:abstractNumId w:val="137"/>
  </w:num>
  <w:num w:numId="161">
    <w:abstractNumId w:val="112"/>
  </w:num>
  <w:num w:numId="162">
    <w:abstractNumId w:val="38"/>
  </w:num>
  <w:num w:numId="163">
    <w:abstractNumId w:val="187"/>
  </w:num>
  <w:num w:numId="164">
    <w:abstractNumId w:val="64"/>
  </w:num>
  <w:num w:numId="165">
    <w:abstractNumId w:val="111"/>
  </w:num>
  <w:num w:numId="166">
    <w:abstractNumId w:val="30"/>
  </w:num>
  <w:num w:numId="167">
    <w:abstractNumId w:val="57"/>
  </w:num>
  <w:num w:numId="168">
    <w:abstractNumId w:val="16"/>
  </w:num>
  <w:num w:numId="169">
    <w:abstractNumId w:val="2"/>
  </w:num>
  <w:num w:numId="170">
    <w:abstractNumId w:val="129"/>
  </w:num>
  <w:num w:numId="171">
    <w:abstractNumId w:val="183"/>
  </w:num>
  <w:num w:numId="172">
    <w:abstractNumId w:val="66"/>
  </w:num>
  <w:num w:numId="173">
    <w:abstractNumId w:val="121"/>
  </w:num>
  <w:num w:numId="174">
    <w:abstractNumId w:val="37"/>
  </w:num>
  <w:num w:numId="175">
    <w:abstractNumId w:val="189"/>
  </w:num>
  <w:num w:numId="176">
    <w:abstractNumId w:val="127"/>
  </w:num>
  <w:num w:numId="177">
    <w:abstractNumId w:val="61"/>
  </w:num>
  <w:num w:numId="178">
    <w:abstractNumId w:val="95"/>
  </w:num>
  <w:num w:numId="179">
    <w:abstractNumId w:val="36"/>
  </w:num>
  <w:num w:numId="180">
    <w:abstractNumId w:val="209"/>
  </w:num>
  <w:num w:numId="181">
    <w:abstractNumId w:val="138"/>
  </w:num>
  <w:num w:numId="182">
    <w:abstractNumId w:val="53"/>
  </w:num>
  <w:num w:numId="183">
    <w:abstractNumId w:val="163"/>
  </w:num>
  <w:num w:numId="184">
    <w:abstractNumId w:val="193"/>
  </w:num>
  <w:num w:numId="185">
    <w:abstractNumId w:val="75"/>
  </w:num>
  <w:num w:numId="186">
    <w:abstractNumId w:val="168"/>
  </w:num>
  <w:num w:numId="187">
    <w:abstractNumId w:val="50"/>
  </w:num>
  <w:num w:numId="188">
    <w:abstractNumId w:val="18"/>
  </w:num>
  <w:num w:numId="189">
    <w:abstractNumId w:val="54"/>
  </w:num>
  <w:num w:numId="190">
    <w:abstractNumId w:val="71"/>
  </w:num>
  <w:num w:numId="191">
    <w:abstractNumId w:val="165"/>
  </w:num>
  <w:num w:numId="192">
    <w:abstractNumId w:val="96"/>
  </w:num>
  <w:num w:numId="193">
    <w:abstractNumId w:val="32"/>
  </w:num>
  <w:num w:numId="194">
    <w:abstractNumId w:val="174"/>
  </w:num>
  <w:num w:numId="195">
    <w:abstractNumId w:val="56"/>
  </w:num>
  <w:num w:numId="196">
    <w:abstractNumId w:val="188"/>
  </w:num>
  <w:num w:numId="197">
    <w:abstractNumId w:val="39"/>
  </w:num>
  <w:num w:numId="198">
    <w:abstractNumId w:val="169"/>
  </w:num>
  <w:num w:numId="199">
    <w:abstractNumId w:val="197"/>
  </w:num>
  <w:num w:numId="200">
    <w:abstractNumId w:val="198"/>
  </w:num>
  <w:num w:numId="201">
    <w:abstractNumId w:val="134"/>
  </w:num>
  <w:num w:numId="202">
    <w:abstractNumId w:val="201"/>
  </w:num>
  <w:num w:numId="203">
    <w:abstractNumId w:val="144"/>
  </w:num>
  <w:num w:numId="204">
    <w:abstractNumId w:val="24"/>
  </w:num>
  <w:num w:numId="205">
    <w:abstractNumId w:val="90"/>
  </w:num>
  <w:num w:numId="206">
    <w:abstractNumId w:val="146"/>
  </w:num>
  <w:num w:numId="207">
    <w:abstractNumId w:val="205"/>
  </w:num>
  <w:num w:numId="208">
    <w:abstractNumId w:val="125"/>
  </w:num>
  <w:num w:numId="209">
    <w:abstractNumId w:val="153"/>
  </w:num>
  <w:num w:numId="210">
    <w:abstractNumId w:val="40"/>
  </w:num>
  <w:num w:numId="211">
    <w:abstractNumId w:val="116"/>
  </w:num>
  <w:num w:numId="212">
    <w:abstractNumId w:val="25"/>
  </w:num>
  <w:num w:numId="213">
    <w:abstractNumId w:val="58"/>
  </w:num>
  <w:num w:numId="214">
    <w:abstractNumId w:val="156"/>
  </w:num>
  <w:num w:numId="215">
    <w:abstractNumId w:val="195"/>
  </w:num>
  <w:num w:numId="216">
    <w:abstractNumId w:val="4"/>
  </w:num>
  <w:num w:numId="217">
    <w:abstractNumId w:val="158"/>
  </w:num>
  <w:num w:numId="218">
    <w:abstractNumId w:val="110"/>
  </w:num>
  <w:num w:numId="219">
    <w:abstractNumId w:val="72"/>
  </w:num>
  <w:num w:numId="220">
    <w:abstractNumId w:val="130"/>
  </w:num>
  <w:num w:numId="221">
    <w:abstractNumId w:val="76"/>
  </w:num>
  <w:num w:numId="222">
    <w:abstractNumId w:val="87"/>
  </w:num>
  <w:num w:numId="223">
    <w:abstractNumId w:val="216"/>
  </w:num>
  <w:num w:numId="224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E"/>
    <w:rsid w:val="00002524"/>
    <w:rsid w:val="000E4EB1"/>
    <w:rsid w:val="00140C02"/>
    <w:rsid w:val="001F7186"/>
    <w:rsid w:val="00533A56"/>
    <w:rsid w:val="005621FD"/>
    <w:rsid w:val="00731053"/>
    <w:rsid w:val="008426C0"/>
    <w:rsid w:val="008E428D"/>
    <w:rsid w:val="0096385E"/>
    <w:rsid w:val="00B01738"/>
    <w:rsid w:val="00B444A3"/>
    <w:rsid w:val="00D023F6"/>
    <w:rsid w:val="00E57A93"/>
    <w:rsid w:val="00E92A47"/>
    <w:rsid w:val="00EA4B04"/>
    <w:rsid w:val="00FC288A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AE85-7565-46F4-822D-F53201BE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A4B04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A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5032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Para</dc:creator>
  <cp:keywords/>
  <dc:description/>
  <cp:lastModifiedBy>Aleksandra Para</cp:lastModifiedBy>
  <cp:revision>10</cp:revision>
  <cp:lastPrinted>2018-06-27T07:29:00Z</cp:lastPrinted>
  <dcterms:created xsi:type="dcterms:W3CDTF">2018-06-26T18:27:00Z</dcterms:created>
  <dcterms:modified xsi:type="dcterms:W3CDTF">2021-09-06T19:59:00Z</dcterms:modified>
</cp:coreProperties>
</file>