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7B3" w:rsidRDefault="00EF47B3" w:rsidP="00892C07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  <w:lang w:val="pl-PL"/>
        </w:rPr>
      </w:pPr>
    </w:p>
    <w:p w:rsidR="00EF47B3" w:rsidRDefault="00EF47B3" w:rsidP="00892C07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  <w:lang w:val="pl-PL"/>
        </w:rPr>
      </w:pPr>
    </w:p>
    <w:p w:rsidR="00EF47B3" w:rsidRDefault="00EF47B3" w:rsidP="00892C07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  <w:lang w:val="pl-PL"/>
        </w:rPr>
      </w:pPr>
    </w:p>
    <w:p w:rsidR="00EF47B3" w:rsidRDefault="00EF47B3" w:rsidP="00892C07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  <w:lang w:val="pl-PL"/>
        </w:rPr>
      </w:pPr>
    </w:p>
    <w:p w:rsidR="00EF47B3" w:rsidRDefault="0044468A" w:rsidP="00892C07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  <w:lang w:val="pl-PL"/>
        </w:rPr>
      </w:pPr>
      <w:r>
        <w:rPr>
          <w:noProof/>
          <w:lang w:val="pl-PL" w:eastAsia="pl-PL" w:bidi="ar-SA"/>
        </w:rPr>
        <w:drawing>
          <wp:inline distT="0" distB="0" distL="0" distR="0" wp14:anchorId="5019D6E8" wp14:editId="0A567440">
            <wp:extent cx="4218940" cy="3371850"/>
            <wp:effectExtent l="0" t="0" r="0" b="0"/>
            <wp:docPr id="1" name="Obraz 1" descr="C:\Users\Konto\Desktop\SEKRETARIAT\DRUKI SZKOLNE\logo_s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to\Desktop\SEKRETARIAT\DRUKI SZKOLNE\logo_sp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590" cy="339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7B3" w:rsidRDefault="00EF47B3" w:rsidP="00892C07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  <w:lang w:val="pl-PL"/>
        </w:rPr>
      </w:pPr>
    </w:p>
    <w:p w:rsidR="00EF47B3" w:rsidRDefault="00EF47B3" w:rsidP="00892C07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  <w:lang w:val="pl-PL"/>
        </w:rPr>
      </w:pPr>
    </w:p>
    <w:p w:rsidR="00EF47B3" w:rsidRDefault="00EF47B3" w:rsidP="00892C07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  <w:lang w:val="pl-PL"/>
        </w:rPr>
      </w:pPr>
    </w:p>
    <w:p w:rsidR="00EF47B3" w:rsidRPr="0044468A" w:rsidRDefault="00892C07" w:rsidP="00892C07">
      <w:pPr>
        <w:spacing w:line="360" w:lineRule="auto"/>
        <w:jc w:val="center"/>
        <w:rPr>
          <w:rFonts w:ascii="Calibri" w:eastAsia="Calibri" w:hAnsi="Calibri" w:cs="Calibri"/>
          <w:b/>
          <w:sz w:val="44"/>
          <w:szCs w:val="44"/>
        </w:rPr>
      </w:pPr>
      <w:r w:rsidRPr="0044468A">
        <w:rPr>
          <w:rFonts w:ascii="Calibri" w:eastAsia="Calibri" w:hAnsi="Calibri" w:cs="Calibri"/>
          <w:b/>
          <w:sz w:val="44"/>
          <w:szCs w:val="44"/>
          <w:lang w:val="pl-PL"/>
        </w:rPr>
        <w:t xml:space="preserve">Standardy </w:t>
      </w:r>
      <w:r w:rsidR="00832CF9" w:rsidRPr="0044468A">
        <w:rPr>
          <w:rFonts w:ascii="Calibri" w:eastAsia="Calibri" w:hAnsi="Calibri" w:cs="Calibri"/>
          <w:b/>
          <w:sz w:val="44"/>
          <w:szCs w:val="44"/>
          <w:lang w:val="pl-PL"/>
        </w:rPr>
        <w:t xml:space="preserve">Ochrony </w:t>
      </w:r>
      <w:r w:rsidRPr="0044468A">
        <w:rPr>
          <w:rFonts w:ascii="Calibri" w:eastAsia="Calibri" w:hAnsi="Calibri" w:cs="Calibri"/>
          <w:b/>
          <w:sz w:val="44"/>
          <w:szCs w:val="44"/>
          <w:lang w:val="pl-PL"/>
        </w:rPr>
        <w:t>Małoletnich</w:t>
      </w:r>
    </w:p>
    <w:p w:rsidR="007718BF" w:rsidRPr="0044468A" w:rsidRDefault="00832CF9" w:rsidP="00E547F3">
      <w:pPr>
        <w:spacing w:line="360" w:lineRule="auto"/>
        <w:jc w:val="center"/>
        <w:rPr>
          <w:rFonts w:ascii="Calibri" w:eastAsia="Calibri" w:hAnsi="Calibri" w:cs="Calibri"/>
          <w:b/>
          <w:sz w:val="44"/>
          <w:szCs w:val="44"/>
        </w:rPr>
      </w:pPr>
      <w:r w:rsidRPr="0044468A">
        <w:rPr>
          <w:rFonts w:ascii="Calibri" w:eastAsia="Calibri" w:hAnsi="Calibri" w:cs="Calibri"/>
          <w:b/>
          <w:sz w:val="44"/>
          <w:szCs w:val="44"/>
        </w:rPr>
        <w:t xml:space="preserve">w Szkołe Podstawowej nr 3 im. Jana Pawła II </w:t>
      </w:r>
      <w:r w:rsidR="0044468A">
        <w:rPr>
          <w:rFonts w:ascii="Calibri" w:eastAsia="Calibri" w:hAnsi="Calibri" w:cs="Calibri"/>
          <w:b/>
          <w:sz w:val="44"/>
          <w:szCs w:val="44"/>
        </w:rPr>
        <w:br/>
      </w:r>
      <w:r w:rsidRPr="0044468A">
        <w:rPr>
          <w:rFonts w:ascii="Calibri" w:eastAsia="Calibri" w:hAnsi="Calibri" w:cs="Calibri"/>
          <w:b/>
          <w:sz w:val="44"/>
          <w:szCs w:val="44"/>
        </w:rPr>
        <w:t>w Skoczowie</w:t>
      </w:r>
    </w:p>
    <w:p w:rsidR="00EF47B3" w:rsidRDefault="00EF47B3" w:rsidP="00E547F3">
      <w:pPr>
        <w:spacing w:line="360" w:lineRule="auto"/>
        <w:jc w:val="center"/>
      </w:pPr>
    </w:p>
    <w:p w:rsidR="00EF47B3" w:rsidRDefault="00EF47B3" w:rsidP="00E547F3">
      <w:pPr>
        <w:spacing w:line="360" w:lineRule="auto"/>
        <w:jc w:val="center"/>
      </w:pPr>
    </w:p>
    <w:p w:rsidR="00EF47B3" w:rsidRDefault="00EF47B3" w:rsidP="00E547F3">
      <w:pPr>
        <w:spacing w:line="360" w:lineRule="auto"/>
        <w:jc w:val="center"/>
      </w:pPr>
    </w:p>
    <w:p w:rsidR="00EF47B3" w:rsidRDefault="00EF47B3" w:rsidP="00E547F3">
      <w:pPr>
        <w:spacing w:line="360" w:lineRule="auto"/>
        <w:jc w:val="center"/>
      </w:pPr>
    </w:p>
    <w:p w:rsidR="00EF47B3" w:rsidRDefault="00EF47B3" w:rsidP="00E547F3">
      <w:pPr>
        <w:spacing w:line="360" w:lineRule="auto"/>
        <w:jc w:val="center"/>
      </w:pPr>
    </w:p>
    <w:p w:rsidR="00EF47B3" w:rsidRDefault="00EF47B3" w:rsidP="00E547F3">
      <w:pPr>
        <w:spacing w:line="360" w:lineRule="auto"/>
        <w:jc w:val="center"/>
      </w:pPr>
    </w:p>
    <w:p w:rsidR="00EF47B3" w:rsidRDefault="00EF47B3" w:rsidP="00E547F3">
      <w:pPr>
        <w:spacing w:line="360" w:lineRule="auto"/>
        <w:jc w:val="center"/>
      </w:pPr>
    </w:p>
    <w:p w:rsidR="00EF47B3" w:rsidRDefault="00EF47B3" w:rsidP="00EF47B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Dyrektor Szkoły Podstawowej nr 3 im. Jana Pawła II w Skoczowie z dniem 15 lutego 2024 r. wprowadza do stosowania „Standardy Ochrony Małoletnich”, których naczelnym celem jest zapewnienie bezpieczeństwa małoletnim uczniom, dbałość o ich dobro, uwzględnianie ich potrzeb i podejmowanie działań w ich jak najlepszym interesie.</w:t>
      </w:r>
    </w:p>
    <w:p w:rsidR="00EF47B3" w:rsidRDefault="00EF47B3" w:rsidP="00EF47B3">
      <w:pPr>
        <w:pStyle w:val="Standard"/>
        <w:jc w:val="both"/>
        <w:rPr>
          <w:rFonts w:ascii="Calibri" w:hAnsi="Calibri"/>
        </w:rPr>
      </w:pPr>
    </w:p>
    <w:p w:rsidR="00EF47B3" w:rsidRDefault="00EF47B3" w:rsidP="00EF47B3">
      <w:pPr>
        <w:pStyle w:val="Standard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Standard 1</w:t>
      </w:r>
    </w:p>
    <w:p w:rsidR="00EF47B3" w:rsidRDefault="00EF47B3" w:rsidP="00EF47B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Szkoła opracowała, przyjęła i wdrożyła do realizacji Standardy Ochrony Małoletnich, które określają:</w:t>
      </w:r>
    </w:p>
    <w:p w:rsidR="00EF47B3" w:rsidRDefault="00EF47B3" w:rsidP="00EF47B3">
      <w:pPr>
        <w:pStyle w:val="Standard"/>
        <w:numPr>
          <w:ilvl w:val="0"/>
          <w:numId w:val="23"/>
        </w:numPr>
        <w:jc w:val="both"/>
        <w:rPr>
          <w:rFonts w:ascii="Calibri" w:hAnsi="Calibri"/>
        </w:rPr>
      </w:pPr>
      <w:r>
        <w:rPr>
          <w:rFonts w:ascii="Calibri" w:hAnsi="Calibri"/>
        </w:rPr>
        <w:t>Zasady bezpiecznej rekrutacji personelu.</w:t>
      </w:r>
    </w:p>
    <w:p w:rsidR="00EF47B3" w:rsidRDefault="00EF47B3" w:rsidP="00EF47B3">
      <w:pPr>
        <w:pStyle w:val="Standard"/>
        <w:numPr>
          <w:ilvl w:val="0"/>
          <w:numId w:val="23"/>
        </w:numPr>
        <w:jc w:val="both"/>
        <w:rPr>
          <w:rFonts w:ascii="Calibri" w:hAnsi="Calibri"/>
        </w:rPr>
      </w:pPr>
      <w:r>
        <w:rPr>
          <w:rFonts w:ascii="Calibri" w:hAnsi="Calibri"/>
        </w:rPr>
        <w:t>Procedury reagowania na krzywdzenie.</w:t>
      </w:r>
    </w:p>
    <w:p w:rsidR="00EF47B3" w:rsidRDefault="00EF47B3" w:rsidP="00EF47B3">
      <w:pPr>
        <w:pStyle w:val="Standard"/>
        <w:numPr>
          <w:ilvl w:val="0"/>
          <w:numId w:val="23"/>
        </w:numPr>
        <w:jc w:val="both"/>
        <w:rPr>
          <w:rFonts w:ascii="Calibri" w:hAnsi="Calibri"/>
        </w:rPr>
      </w:pPr>
      <w:r>
        <w:rPr>
          <w:rFonts w:ascii="Calibri" w:hAnsi="Calibri"/>
        </w:rPr>
        <w:t>Procedury i osoby odpowiedzialne za przyjęcie zgłoszenia, dokumentowanie i dalsze działania pomocowe.</w:t>
      </w:r>
    </w:p>
    <w:p w:rsidR="00EF47B3" w:rsidRDefault="00EF47B3" w:rsidP="00EF47B3">
      <w:pPr>
        <w:pStyle w:val="Standard"/>
        <w:numPr>
          <w:ilvl w:val="0"/>
          <w:numId w:val="23"/>
        </w:numPr>
        <w:jc w:val="both"/>
        <w:rPr>
          <w:rFonts w:ascii="Calibri" w:hAnsi="Calibri"/>
        </w:rPr>
      </w:pPr>
      <w:r>
        <w:rPr>
          <w:rFonts w:ascii="Calibri" w:hAnsi="Calibri"/>
        </w:rPr>
        <w:t>Zasady ustalania planu wsparcia małoletniego po ujawnieniu krzywdzenia.</w:t>
      </w:r>
    </w:p>
    <w:p w:rsidR="00EF47B3" w:rsidRDefault="00EF47B3" w:rsidP="00EF47B3">
      <w:pPr>
        <w:pStyle w:val="Standard"/>
        <w:numPr>
          <w:ilvl w:val="0"/>
          <w:numId w:val="23"/>
        </w:numPr>
        <w:jc w:val="both"/>
        <w:rPr>
          <w:rFonts w:ascii="Calibri" w:hAnsi="Calibri"/>
        </w:rPr>
      </w:pPr>
      <w:r>
        <w:rPr>
          <w:rFonts w:ascii="Calibri" w:hAnsi="Calibri"/>
        </w:rPr>
        <w:t>Zasady bezpiecznych relacji personel – małoletni, w tym zachowania niedozwolone.</w:t>
      </w:r>
    </w:p>
    <w:p w:rsidR="00EF47B3" w:rsidRDefault="00EF47B3" w:rsidP="00EF47B3">
      <w:pPr>
        <w:pStyle w:val="Standard"/>
        <w:numPr>
          <w:ilvl w:val="0"/>
          <w:numId w:val="23"/>
        </w:numPr>
        <w:jc w:val="both"/>
        <w:rPr>
          <w:rFonts w:ascii="Calibri" w:hAnsi="Calibri"/>
        </w:rPr>
      </w:pPr>
      <w:r>
        <w:rPr>
          <w:rFonts w:ascii="Calibri" w:hAnsi="Calibri"/>
        </w:rPr>
        <w:t>Zasady bezpiecznych relacji małoletni – małoletni, w tym zachowania niedozwolone.</w:t>
      </w:r>
    </w:p>
    <w:p w:rsidR="00EF47B3" w:rsidRDefault="00EF47B3" w:rsidP="00EF47B3">
      <w:pPr>
        <w:pStyle w:val="Standard"/>
        <w:numPr>
          <w:ilvl w:val="0"/>
          <w:numId w:val="23"/>
        </w:numPr>
        <w:jc w:val="both"/>
        <w:rPr>
          <w:rFonts w:ascii="Calibri" w:hAnsi="Calibri"/>
        </w:rPr>
      </w:pPr>
      <w:r>
        <w:rPr>
          <w:rFonts w:ascii="Calibri" w:hAnsi="Calibri"/>
        </w:rPr>
        <w:t>Zasady korzystania z urządzeń elektronicznych z dostępem do Internetu.</w:t>
      </w:r>
    </w:p>
    <w:p w:rsidR="00EF47B3" w:rsidRDefault="00EF47B3" w:rsidP="00EF47B3">
      <w:pPr>
        <w:pStyle w:val="Standard"/>
        <w:numPr>
          <w:ilvl w:val="0"/>
          <w:numId w:val="2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Procedury ochrony dzieci przed treściami szkodliwymi i zagrożeniami w Internecie, </w:t>
      </w:r>
      <w:r w:rsidR="00BC6625">
        <w:rPr>
          <w:rFonts w:ascii="Calibri" w:hAnsi="Calibri"/>
        </w:rPr>
        <w:br/>
      </w:r>
      <w:r>
        <w:rPr>
          <w:rFonts w:ascii="Calibri" w:hAnsi="Calibri"/>
        </w:rPr>
        <w:t>w tym ochrony wizerunku i danych osobowych.</w:t>
      </w:r>
    </w:p>
    <w:p w:rsidR="00EF47B3" w:rsidRDefault="00EF47B3" w:rsidP="00EF47B3">
      <w:pPr>
        <w:pStyle w:val="Standard"/>
        <w:numPr>
          <w:ilvl w:val="0"/>
          <w:numId w:val="23"/>
        </w:numPr>
        <w:jc w:val="both"/>
        <w:rPr>
          <w:rFonts w:ascii="Calibri" w:hAnsi="Calibri"/>
        </w:rPr>
      </w:pPr>
      <w:r>
        <w:rPr>
          <w:rFonts w:ascii="Calibri" w:hAnsi="Calibri"/>
        </w:rPr>
        <w:t>Zasady upowszechniania i ewaluacji Standardów.</w:t>
      </w:r>
    </w:p>
    <w:p w:rsidR="00EF47B3" w:rsidRDefault="00EF47B3" w:rsidP="00EF47B3">
      <w:pPr>
        <w:pStyle w:val="Standard"/>
        <w:jc w:val="both"/>
        <w:rPr>
          <w:rFonts w:ascii="Calibri" w:hAnsi="Calibri"/>
          <w:u w:val="single"/>
        </w:rPr>
      </w:pPr>
    </w:p>
    <w:p w:rsidR="00EF47B3" w:rsidRDefault="00EF47B3" w:rsidP="00EF47B3">
      <w:pPr>
        <w:pStyle w:val="Standard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Standard 2</w:t>
      </w:r>
    </w:p>
    <w:p w:rsidR="00EF47B3" w:rsidRDefault="00EF47B3" w:rsidP="00EF47B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Szkoła stosuje zasady bezpiecznej rekrutacji personelu, regularnie szkoli personel </w:t>
      </w:r>
      <w:r>
        <w:rPr>
          <w:rFonts w:ascii="Calibri" w:hAnsi="Calibri"/>
        </w:rPr>
        <w:br/>
        <w:t>ze Standardów.</w:t>
      </w:r>
    </w:p>
    <w:p w:rsidR="00EF47B3" w:rsidRDefault="00EF47B3" w:rsidP="00EF47B3">
      <w:pPr>
        <w:pStyle w:val="Standard"/>
        <w:jc w:val="both"/>
        <w:rPr>
          <w:rFonts w:ascii="Calibri" w:hAnsi="Calibri"/>
        </w:rPr>
      </w:pPr>
    </w:p>
    <w:p w:rsidR="00EF47B3" w:rsidRDefault="00EF47B3" w:rsidP="00EF47B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Standard 3</w:t>
      </w:r>
    </w:p>
    <w:p w:rsidR="00EF47B3" w:rsidRDefault="00EF47B3" w:rsidP="00EF47B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Szkoła wdrożyła i stosuje procedury interwencyjne, które znane są i udostępnione całemu personelowi. Każdy pracownik, wie komu należy zgłosić informację o krzywdzeniu małoletniego i kto jest odpowiedzialny za działania interwencyjne.</w:t>
      </w:r>
    </w:p>
    <w:p w:rsidR="00EF47B3" w:rsidRDefault="00EF47B3" w:rsidP="00EF47B3">
      <w:pPr>
        <w:pStyle w:val="Standard"/>
        <w:jc w:val="both"/>
        <w:rPr>
          <w:rFonts w:ascii="Calibri" w:hAnsi="Calibri"/>
          <w:u w:val="single"/>
        </w:rPr>
      </w:pPr>
    </w:p>
    <w:p w:rsidR="00EF47B3" w:rsidRDefault="00EF47B3" w:rsidP="00EF47B3">
      <w:pPr>
        <w:pStyle w:val="Standard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Standard 4</w:t>
      </w:r>
    </w:p>
    <w:p w:rsidR="00EF47B3" w:rsidRDefault="00EF47B3" w:rsidP="00EF47B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Szkoła co najmniej raz na 2 lata monitoruje i w razie konieczności ewaluuje zapisy Standardów, konsultując się z personelem, uczniami i rodzicami oraz aktualizując, jeśli wymaga tego dobro małoletnich. </w:t>
      </w:r>
    </w:p>
    <w:p w:rsidR="00EF47B3" w:rsidRDefault="00EF47B3" w:rsidP="00EF47B3">
      <w:pPr>
        <w:spacing w:line="360" w:lineRule="auto"/>
        <w:jc w:val="both"/>
      </w:pPr>
    </w:p>
    <w:p w:rsidR="00EF47B3" w:rsidRDefault="00EF47B3" w:rsidP="00E547F3">
      <w:pPr>
        <w:spacing w:line="360" w:lineRule="auto"/>
        <w:jc w:val="center"/>
      </w:pPr>
    </w:p>
    <w:p w:rsidR="00EF47B3" w:rsidRDefault="00EF47B3" w:rsidP="00E547F3">
      <w:pPr>
        <w:spacing w:line="360" w:lineRule="auto"/>
        <w:jc w:val="center"/>
      </w:pPr>
    </w:p>
    <w:p w:rsidR="00EF47B3" w:rsidRDefault="00EF47B3" w:rsidP="00E547F3">
      <w:pPr>
        <w:spacing w:line="360" w:lineRule="auto"/>
        <w:jc w:val="center"/>
      </w:pPr>
    </w:p>
    <w:p w:rsidR="00EF47B3" w:rsidRDefault="00EF47B3" w:rsidP="00E547F3">
      <w:pPr>
        <w:spacing w:line="360" w:lineRule="auto"/>
        <w:jc w:val="center"/>
      </w:pPr>
    </w:p>
    <w:p w:rsidR="00EF47B3" w:rsidRDefault="00EF47B3" w:rsidP="00E547F3">
      <w:pPr>
        <w:spacing w:line="360" w:lineRule="auto"/>
        <w:jc w:val="center"/>
      </w:pPr>
    </w:p>
    <w:p w:rsidR="00EF47B3" w:rsidRDefault="00EF47B3" w:rsidP="00E547F3">
      <w:pPr>
        <w:spacing w:line="360" w:lineRule="auto"/>
        <w:jc w:val="center"/>
      </w:pPr>
    </w:p>
    <w:p w:rsidR="0044468A" w:rsidRDefault="0044468A" w:rsidP="00E547F3">
      <w:pPr>
        <w:spacing w:line="360" w:lineRule="auto"/>
        <w:jc w:val="center"/>
      </w:pPr>
    </w:p>
    <w:p w:rsidR="0044468A" w:rsidRDefault="0044468A" w:rsidP="00E547F3">
      <w:pPr>
        <w:spacing w:line="360" w:lineRule="auto"/>
        <w:jc w:val="center"/>
      </w:pPr>
    </w:p>
    <w:p w:rsidR="0044468A" w:rsidRDefault="0044468A" w:rsidP="00E547F3">
      <w:pPr>
        <w:spacing w:line="360" w:lineRule="auto"/>
        <w:jc w:val="center"/>
      </w:pPr>
    </w:p>
    <w:p w:rsidR="0044468A" w:rsidRDefault="0044468A" w:rsidP="00E547F3">
      <w:pPr>
        <w:spacing w:line="360" w:lineRule="auto"/>
        <w:jc w:val="center"/>
      </w:pPr>
    </w:p>
    <w:p w:rsidR="004C0CD9" w:rsidRDefault="007718BF" w:rsidP="00A744FD">
      <w:pPr>
        <w:spacing w:line="360" w:lineRule="auto"/>
        <w:jc w:val="center"/>
        <w:rPr>
          <w:rFonts w:ascii="Calibri" w:eastAsia="Calibri" w:hAnsi="Calibri" w:cs="Calibri"/>
          <w:u w:val="single"/>
        </w:rPr>
      </w:pPr>
      <w:r w:rsidRPr="007718BF">
        <w:rPr>
          <w:rFonts w:ascii="Calibri" w:eastAsia="Calibri" w:hAnsi="Calibri" w:cs="Calibri"/>
          <w:u w:val="single"/>
        </w:rPr>
        <w:lastRenderedPageBreak/>
        <w:t>Spis treści</w:t>
      </w:r>
    </w:p>
    <w:p w:rsidR="001D58D8" w:rsidRPr="00A744FD" w:rsidRDefault="007718BF" w:rsidP="007718BF">
      <w:pPr>
        <w:spacing w:line="360" w:lineRule="auto"/>
        <w:rPr>
          <w:rFonts w:ascii="Calibri" w:eastAsia="Calibri" w:hAnsi="Calibri" w:cs="Calibri"/>
          <w:u w:val="single"/>
        </w:rPr>
      </w:pPr>
      <w:r w:rsidRPr="00A744FD">
        <w:rPr>
          <w:rFonts w:ascii="Calibri" w:eastAsia="Calibri" w:hAnsi="Calibri" w:cs="Calibri"/>
          <w:u w:val="single"/>
        </w:rPr>
        <w:t xml:space="preserve">Rozdział 1. </w:t>
      </w:r>
    </w:p>
    <w:p w:rsidR="007718BF" w:rsidRPr="001D58D8" w:rsidRDefault="001D58D8" w:rsidP="007718BF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1D58D8">
        <w:rPr>
          <w:rFonts w:ascii="Calibri" w:eastAsia="Calibri" w:hAnsi="Calibri" w:cs="Calibri"/>
          <w:sz w:val="22"/>
          <w:szCs w:val="22"/>
        </w:rPr>
        <w:t>Objaśnienie terminów</w:t>
      </w:r>
      <w:r w:rsidR="007718BF">
        <w:rPr>
          <w:rFonts w:ascii="Calibri" w:eastAsia="Calibri" w:hAnsi="Calibri" w:cs="Calibri"/>
        </w:rPr>
        <w:t>.......................................................................................................</w:t>
      </w:r>
      <w:r>
        <w:rPr>
          <w:rFonts w:ascii="Calibri" w:eastAsia="Calibri" w:hAnsi="Calibri" w:cs="Calibri"/>
        </w:rPr>
        <w:t xml:space="preserve">    </w:t>
      </w:r>
      <w:r w:rsidR="005842A6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</w:t>
      </w:r>
      <w:r w:rsidR="00310FC6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>s.</w:t>
      </w:r>
      <w:r w:rsidR="00481181">
        <w:rPr>
          <w:rFonts w:ascii="Calibri" w:eastAsia="Calibri" w:hAnsi="Calibri" w:cs="Calibri"/>
        </w:rPr>
        <w:t>5</w:t>
      </w:r>
    </w:p>
    <w:p w:rsidR="001D58D8" w:rsidRPr="00A744FD" w:rsidRDefault="001D58D8" w:rsidP="001D58D8">
      <w:pPr>
        <w:spacing w:line="360" w:lineRule="auto"/>
        <w:rPr>
          <w:rFonts w:ascii="Calibri" w:eastAsia="Calibri" w:hAnsi="Calibri" w:cs="Calibri"/>
          <w:u w:val="single"/>
        </w:rPr>
      </w:pPr>
      <w:r w:rsidRPr="00A744FD">
        <w:rPr>
          <w:rFonts w:ascii="Calibri" w:eastAsia="Calibri" w:hAnsi="Calibri" w:cs="Calibri"/>
          <w:u w:val="single"/>
        </w:rPr>
        <w:t>Rozdział 2.</w:t>
      </w:r>
    </w:p>
    <w:p w:rsidR="001D58D8" w:rsidRPr="001D58D8" w:rsidRDefault="001D58D8" w:rsidP="007718BF">
      <w:pPr>
        <w:spacing w:line="360" w:lineRule="auto"/>
        <w:rPr>
          <w:rFonts w:ascii="Calibri" w:eastAsia="Calibri" w:hAnsi="Calibri" w:cs="Calibri"/>
          <w:b/>
          <w:color w:val="000000"/>
          <w:highlight w:val="white"/>
        </w:rPr>
      </w:pPr>
      <w:r w:rsidRPr="001D58D8">
        <w:rPr>
          <w:rFonts w:ascii="Calibri" w:eastAsia="Calibri" w:hAnsi="Calibri" w:cs="Calibri"/>
          <w:color w:val="000000"/>
          <w:highlight w:val="white"/>
        </w:rPr>
        <w:t>Rozpoznawanie czynników ryzyka krzywdzenia dzieci i reagowanie na nie</w:t>
      </w:r>
      <w:r>
        <w:rPr>
          <w:rFonts w:ascii="Calibri" w:eastAsia="Calibri" w:hAnsi="Calibri" w:cs="Calibri"/>
          <w:color w:val="000000"/>
          <w:highlight w:val="white"/>
        </w:rPr>
        <w:t xml:space="preserve">  …………………  </w:t>
      </w:r>
      <w:r w:rsidR="005842A6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r w:rsidR="005842A6">
        <w:rPr>
          <w:rFonts w:ascii="Calibri" w:eastAsia="Calibri" w:hAnsi="Calibri" w:cs="Calibri"/>
          <w:color w:val="000000"/>
          <w:highlight w:val="white"/>
        </w:rPr>
        <w:t xml:space="preserve"> </w:t>
      </w:r>
      <w:r w:rsidR="00310FC6">
        <w:rPr>
          <w:rFonts w:ascii="Calibri" w:eastAsia="Calibri" w:hAnsi="Calibri" w:cs="Calibri"/>
          <w:color w:val="000000"/>
          <w:highlight w:val="white"/>
        </w:rPr>
        <w:t xml:space="preserve">   </w:t>
      </w:r>
      <w:r w:rsidR="001929BF">
        <w:rPr>
          <w:rFonts w:ascii="Calibri" w:eastAsia="Calibri" w:hAnsi="Calibri" w:cs="Calibri"/>
          <w:color w:val="000000"/>
          <w:highlight w:val="white"/>
        </w:rPr>
        <w:t>s.</w:t>
      </w:r>
      <w:r w:rsidR="00481181">
        <w:rPr>
          <w:rFonts w:ascii="Calibri" w:eastAsia="Calibri" w:hAnsi="Calibri" w:cs="Calibri"/>
          <w:color w:val="000000"/>
          <w:highlight w:val="white"/>
        </w:rPr>
        <w:t>6</w:t>
      </w:r>
    </w:p>
    <w:p w:rsidR="001D58D8" w:rsidRPr="00A744FD" w:rsidRDefault="001D58D8" w:rsidP="007718BF">
      <w:pPr>
        <w:spacing w:line="360" w:lineRule="auto"/>
        <w:rPr>
          <w:rFonts w:ascii="Calibri" w:eastAsia="Calibri" w:hAnsi="Calibri" w:cs="Calibri"/>
          <w:u w:val="single"/>
        </w:rPr>
      </w:pPr>
      <w:r w:rsidRPr="00A744FD">
        <w:rPr>
          <w:rFonts w:ascii="Calibri" w:eastAsia="Calibri" w:hAnsi="Calibri" w:cs="Calibri"/>
          <w:u w:val="single"/>
        </w:rPr>
        <w:t xml:space="preserve">Rozdział 3. </w:t>
      </w:r>
    </w:p>
    <w:p w:rsidR="001D58D8" w:rsidRPr="001D58D8" w:rsidRDefault="001D58D8" w:rsidP="001D58D8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C21013">
        <w:rPr>
          <w:rFonts w:ascii="Calibri" w:eastAsia="Calibri" w:hAnsi="Calibri" w:cs="Calibri"/>
        </w:rPr>
        <w:t>Procedury interwencji w przypadku krzywdzenia dziecka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</w:rPr>
        <w:t xml:space="preserve">………………………………………….   </w:t>
      </w:r>
      <w:r w:rsidR="005842A6">
        <w:rPr>
          <w:rFonts w:ascii="Calibri" w:eastAsia="Calibri" w:hAnsi="Calibri" w:cs="Calibri"/>
        </w:rPr>
        <w:t xml:space="preserve">   </w:t>
      </w:r>
      <w:r w:rsidR="00310FC6">
        <w:rPr>
          <w:rFonts w:ascii="Calibri" w:eastAsia="Calibri" w:hAnsi="Calibri" w:cs="Calibri"/>
        </w:rPr>
        <w:t xml:space="preserve">   </w:t>
      </w:r>
      <w:r w:rsidR="001929BF">
        <w:rPr>
          <w:rFonts w:ascii="Calibri" w:eastAsia="Calibri" w:hAnsi="Calibri" w:cs="Calibri"/>
        </w:rPr>
        <w:t>s.</w:t>
      </w:r>
      <w:r w:rsidR="00481181">
        <w:rPr>
          <w:rFonts w:ascii="Calibri" w:eastAsia="Calibri" w:hAnsi="Calibri" w:cs="Calibri"/>
        </w:rPr>
        <w:t>7</w:t>
      </w:r>
    </w:p>
    <w:p w:rsidR="005842A6" w:rsidRPr="00A744FD" w:rsidRDefault="001D58D8" w:rsidP="001D58D8">
      <w:pPr>
        <w:spacing w:line="360" w:lineRule="auto"/>
        <w:rPr>
          <w:rFonts w:ascii="Calibri" w:eastAsia="Calibri" w:hAnsi="Calibri" w:cs="Calibri"/>
          <w:u w:val="single"/>
        </w:rPr>
      </w:pPr>
      <w:r w:rsidRPr="00A744FD">
        <w:rPr>
          <w:rFonts w:ascii="Calibri" w:eastAsia="Calibri" w:hAnsi="Calibri" w:cs="Calibri"/>
          <w:u w:val="single"/>
        </w:rPr>
        <w:t xml:space="preserve">Rozdział 4. </w:t>
      </w:r>
    </w:p>
    <w:p w:rsidR="001D58D8" w:rsidRPr="007718BF" w:rsidRDefault="005842A6" w:rsidP="005842A6">
      <w:pPr>
        <w:widowControl/>
        <w:spacing w:line="360" w:lineRule="auto"/>
        <w:rPr>
          <w:rFonts w:ascii="Calibri" w:eastAsia="Calibri" w:hAnsi="Calibri" w:cs="Calibri"/>
        </w:rPr>
      </w:pPr>
      <w:r w:rsidRPr="005842A6">
        <w:rPr>
          <w:rFonts w:ascii="Calibri" w:eastAsia="Calibri" w:hAnsi="Calibri" w:cs="Calibri"/>
        </w:rPr>
        <w:t>Zasady ochrony wizerunku dziecka</w:t>
      </w:r>
      <w:r w:rsidR="001D58D8">
        <w:rPr>
          <w:rFonts w:ascii="Calibri" w:eastAsia="Calibri" w:hAnsi="Calibri" w:cs="Calibri"/>
        </w:rPr>
        <w:t>……………………………………………………………………………</w:t>
      </w:r>
      <w:r>
        <w:rPr>
          <w:rFonts w:ascii="Calibri" w:eastAsia="Calibri" w:hAnsi="Calibri" w:cs="Calibri"/>
        </w:rPr>
        <w:t xml:space="preserve">     </w:t>
      </w:r>
      <w:r w:rsidR="00310FC6">
        <w:rPr>
          <w:rFonts w:ascii="Calibri" w:eastAsia="Calibri" w:hAnsi="Calibri" w:cs="Calibri"/>
        </w:rPr>
        <w:t xml:space="preserve">   </w:t>
      </w:r>
      <w:r w:rsidR="008242E0">
        <w:rPr>
          <w:rFonts w:ascii="Calibri" w:eastAsia="Calibri" w:hAnsi="Calibri" w:cs="Calibri"/>
        </w:rPr>
        <w:t>s.</w:t>
      </w:r>
      <w:r w:rsidR="00481181">
        <w:rPr>
          <w:rFonts w:ascii="Calibri" w:eastAsia="Calibri" w:hAnsi="Calibri" w:cs="Calibri"/>
        </w:rPr>
        <w:t>10</w:t>
      </w:r>
    </w:p>
    <w:p w:rsidR="005842A6" w:rsidRPr="00A744FD" w:rsidRDefault="001D58D8" w:rsidP="001D58D8">
      <w:pPr>
        <w:spacing w:line="360" w:lineRule="auto"/>
        <w:rPr>
          <w:rFonts w:ascii="Calibri" w:eastAsia="Calibri" w:hAnsi="Calibri" w:cs="Calibri"/>
          <w:u w:val="single"/>
        </w:rPr>
      </w:pPr>
      <w:r w:rsidRPr="00A744FD">
        <w:rPr>
          <w:rFonts w:ascii="Calibri" w:eastAsia="Calibri" w:hAnsi="Calibri" w:cs="Calibri"/>
          <w:u w:val="single"/>
        </w:rPr>
        <w:t xml:space="preserve">Rozdział 5. </w:t>
      </w:r>
    </w:p>
    <w:p w:rsidR="001D58D8" w:rsidRPr="005842A6" w:rsidRDefault="005842A6" w:rsidP="001D58D8">
      <w:pPr>
        <w:spacing w:line="360" w:lineRule="auto"/>
        <w:rPr>
          <w:rFonts w:ascii="Calibri" w:eastAsia="Calibri" w:hAnsi="Calibri" w:cs="Calibri"/>
          <w:color w:val="000000"/>
        </w:rPr>
      </w:pPr>
      <w:r w:rsidRPr="005842A6">
        <w:rPr>
          <w:rFonts w:ascii="Calibri" w:eastAsia="Calibri" w:hAnsi="Calibri" w:cs="Calibri"/>
          <w:color w:val="000000"/>
        </w:rPr>
        <w:t>Zasady dostępu dzieci do Internetu oraz ochrony przed szkodliwymi treściami</w:t>
      </w:r>
      <w:r>
        <w:rPr>
          <w:rFonts w:ascii="Calibri" w:eastAsia="Calibri" w:hAnsi="Calibri" w:cs="Calibri"/>
          <w:color w:val="000000"/>
        </w:rPr>
        <w:t xml:space="preserve"> ……</w:t>
      </w:r>
      <w:r w:rsidR="00481181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…      </w:t>
      </w:r>
      <w:r w:rsidR="00310FC6">
        <w:rPr>
          <w:rFonts w:ascii="Calibri" w:eastAsia="Calibri" w:hAnsi="Calibri" w:cs="Calibri"/>
          <w:color w:val="000000"/>
        </w:rPr>
        <w:t xml:space="preserve">   </w:t>
      </w:r>
      <w:r w:rsidR="008242E0">
        <w:rPr>
          <w:rFonts w:ascii="Calibri" w:eastAsia="Calibri" w:hAnsi="Calibri" w:cs="Calibri"/>
          <w:color w:val="000000"/>
        </w:rPr>
        <w:t>s.</w:t>
      </w:r>
      <w:r w:rsidR="00481181">
        <w:rPr>
          <w:rFonts w:ascii="Calibri" w:eastAsia="Calibri" w:hAnsi="Calibri" w:cs="Calibri"/>
          <w:color w:val="000000"/>
        </w:rPr>
        <w:t>11</w:t>
      </w:r>
    </w:p>
    <w:p w:rsidR="005842A6" w:rsidRPr="00A744FD" w:rsidRDefault="001D58D8" w:rsidP="001D58D8">
      <w:pPr>
        <w:spacing w:line="360" w:lineRule="auto"/>
        <w:rPr>
          <w:rFonts w:ascii="Calibri" w:eastAsia="Calibri" w:hAnsi="Calibri" w:cs="Calibri"/>
          <w:u w:val="single"/>
        </w:rPr>
      </w:pPr>
      <w:r w:rsidRPr="00A744FD">
        <w:rPr>
          <w:rFonts w:ascii="Calibri" w:eastAsia="Calibri" w:hAnsi="Calibri" w:cs="Calibri"/>
          <w:u w:val="single"/>
        </w:rPr>
        <w:t xml:space="preserve">Rozdział 6. </w:t>
      </w:r>
    </w:p>
    <w:p w:rsidR="001D58D8" w:rsidRPr="005842A6" w:rsidRDefault="00310FC6" w:rsidP="001D58D8">
      <w:pPr>
        <w:spacing w:line="360" w:lineRule="auto"/>
        <w:rPr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Monitoring stosowania Standardów</w:t>
      </w:r>
      <w:r w:rsidR="005842A6">
        <w:rPr>
          <w:sz w:val="20"/>
          <w:szCs w:val="20"/>
        </w:rPr>
        <w:t xml:space="preserve"> </w:t>
      </w:r>
      <w:r w:rsidR="001D58D8">
        <w:rPr>
          <w:rFonts w:ascii="Calibri" w:eastAsia="Calibri" w:hAnsi="Calibri" w:cs="Calibri"/>
        </w:rPr>
        <w:t>…………………………………………………</w:t>
      </w:r>
      <w:r w:rsidR="005842A6">
        <w:rPr>
          <w:rFonts w:ascii="Calibri" w:eastAsia="Calibri" w:hAnsi="Calibri" w:cs="Calibri"/>
        </w:rPr>
        <w:t>………………………</w:t>
      </w:r>
      <w:r w:rsidR="008242E0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 </w:t>
      </w:r>
      <w:r w:rsidR="005842A6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</w:t>
      </w:r>
      <w:r w:rsidR="005842A6">
        <w:rPr>
          <w:rFonts w:ascii="Calibri" w:eastAsia="Calibri" w:hAnsi="Calibri" w:cs="Calibri"/>
        </w:rPr>
        <w:t xml:space="preserve">  s.</w:t>
      </w:r>
      <w:r w:rsidR="008242E0">
        <w:rPr>
          <w:rFonts w:ascii="Calibri" w:eastAsia="Calibri" w:hAnsi="Calibri" w:cs="Calibri"/>
        </w:rPr>
        <w:t>1</w:t>
      </w:r>
      <w:r w:rsidR="00481181">
        <w:rPr>
          <w:rFonts w:ascii="Calibri" w:eastAsia="Calibri" w:hAnsi="Calibri" w:cs="Calibri"/>
        </w:rPr>
        <w:t>2</w:t>
      </w:r>
    </w:p>
    <w:p w:rsidR="005842A6" w:rsidRPr="00A744FD" w:rsidRDefault="001D58D8" w:rsidP="001D58D8">
      <w:pPr>
        <w:spacing w:line="360" w:lineRule="auto"/>
        <w:rPr>
          <w:rFonts w:ascii="Calibri" w:eastAsia="Calibri" w:hAnsi="Calibri" w:cs="Calibri"/>
          <w:u w:val="single"/>
        </w:rPr>
      </w:pPr>
      <w:r w:rsidRPr="00A744FD">
        <w:rPr>
          <w:rFonts w:ascii="Calibri" w:eastAsia="Calibri" w:hAnsi="Calibri" w:cs="Calibri"/>
          <w:u w:val="single"/>
        </w:rPr>
        <w:t xml:space="preserve">Rozdział 7. </w:t>
      </w:r>
    </w:p>
    <w:p w:rsidR="001D58D8" w:rsidRPr="005842A6" w:rsidRDefault="005842A6" w:rsidP="001D58D8">
      <w:pPr>
        <w:spacing w:line="360" w:lineRule="auto"/>
        <w:rPr>
          <w:rFonts w:ascii="Calibri" w:eastAsia="Calibri" w:hAnsi="Calibri" w:cs="Calibri"/>
          <w:color w:val="000000"/>
        </w:rPr>
      </w:pPr>
      <w:r w:rsidRPr="005842A6">
        <w:rPr>
          <w:rFonts w:ascii="Calibri" w:eastAsia="Calibri" w:hAnsi="Calibri" w:cs="Calibri"/>
          <w:color w:val="000000"/>
        </w:rPr>
        <w:t xml:space="preserve">Zasady i sposób udostępniania personelowi szkoły,  rodzicom/ opiekunom prawnym  </w:t>
      </w:r>
      <w:r w:rsidRPr="005842A6">
        <w:rPr>
          <w:rFonts w:ascii="Calibri" w:eastAsia="Calibri" w:hAnsi="Calibri" w:cs="Calibri"/>
          <w:color w:val="000000"/>
        </w:rPr>
        <w:br/>
      </w:r>
      <w:r w:rsidRPr="005842A6">
        <w:rPr>
          <w:rFonts w:ascii="Calibri" w:eastAsia="Calibri" w:hAnsi="Calibri" w:cs="Calibri"/>
        </w:rPr>
        <w:t>oraz samym małoletnim standardów w celu zaznajomienia się z nimi i ich stosowania</w:t>
      </w:r>
      <w:r w:rsidR="005368F5">
        <w:rPr>
          <w:rFonts w:ascii="Calibri" w:eastAsia="Calibri" w:hAnsi="Calibri" w:cs="Calibri"/>
        </w:rPr>
        <w:t xml:space="preserve">   </w:t>
      </w:r>
      <w:r w:rsidR="008242E0"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color w:val="000000"/>
        </w:rPr>
        <w:t>s.</w:t>
      </w:r>
      <w:r w:rsidR="008242E0">
        <w:rPr>
          <w:rFonts w:ascii="Calibri" w:eastAsia="Calibri" w:hAnsi="Calibri" w:cs="Calibri"/>
          <w:color w:val="000000"/>
        </w:rPr>
        <w:t>1</w:t>
      </w:r>
      <w:r w:rsidR="00481181">
        <w:rPr>
          <w:rFonts w:ascii="Calibri" w:eastAsia="Calibri" w:hAnsi="Calibri" w:cs="Calibri"/>
          <w:color w:val="000000"/>
        </w:rPr>
        <w:t>2</w:t>
      </w:r>
    </w:p>
    <w:p w:rsidR="005842A6" w:rsidRPr="00A744FD" w:rsidRDefault="001D58D8" w:rsidP="001D58D8">
      <w:pPr>
        <w:spacing w:line="360" w:lineRule="auto"/>
        <w:rPr>
          <w:rFonts w:ascii="Calibri" w:eastAsia="Calibri" w:hAnsi="Calibri" w:cs="Calibri"/>
          <w:u w:val="single"/>
        </w:rPr>
      </w:pPr>
      <w:r w:rsidRPr="00A744FD">
        <w:rPr>
          <w:rFonts w:ascii="Calibri" w:eastAsia="Calibri" w:hAnsi="Calibri" w:cs="Calibri"/>
          <w:u w:val="single"/>
        </w:rPr>
        <w:t xml:space="preserve">Rozdział 8. </w:t>
      </w:r>
    </w:p>
    <w:p w:rsidR="001D58D8" w:rsidRDefault="005842A6" w:rsidP="001D58D8">
      <w:pPr>
        <w:spacing w:line="360" w:lineRule="auto"/>
        <w:rPr>
          <w:rFonts w:ascii="Calibri" w:eastAsia="Calibri" w:hAnsi="Calibri" w:cs="Calibri"/>
        </w:rPr>
      </w:pPr>
      <w:r w:rsidRPr="005842A6">
        <w:rPr>
          <w:rFonts w:ascii="Calibri" w:eastAsia="Calibri" w:hAnsi="Calibri" w:cs="Calibri"/>
          <w:color w:val="000000"/>
        </w:rPr>
        <w:t>Przepisy końcowe</w:t>
      </w:r>
      <w:r w:rsidR="00E547F3">
        <w:rPr>
          <w:rFonts w:ascii="Calibri" w:eastAsia="Calibri" w:hAnsi="Calibri" w:cs="Calibri"/>
          <w:color w:val="000000"/>
        </w:rPr>
        <w:t xml:space="preserve"> </w:t>
      </w:r>
      <w:r w:rsidR="001D58D8">
        <w:rPr>
          <w:rFonts w:ascii="Calibri" w:eastAsia="Calibri" w:hAnsi="Calibri" w:cs="Calibri"/>
        </w:rPr>
        <w:t>………………………………………………………………………………………………………</w:t>
      </w:r>
      <w:r w:rsidR="005368F5">
        <w:rPr>
          <w:rFonts w:ascii="Calibri" w:eastAsia="Calibri" w:hAnsi="Calibri" w:cs="Calibri"/>
        </w:rPr>
        <w:t xml:space="preserve">       </w:t>
      </w:r>
      <w:r w:rsidR="00A744FD">
        <w:rPr>
          <w:rFonts w:ascii="Calibri" w:eastAsia="Calibri" w:hAnsi="Calibri" w:cs="Calibri"/>
        </w:rPr>
        <w:t>s.</w:t>
      </w:r>
      <w:r w:rsidR="005368F5">
        <w:rPr>
          <w:rFonts w:ascii="Calibri" w:eastAsia="Calibri" w:hAnsi="Calibri" w:cs="Calibri"/>
        </w:rPr>
        <w:t xml:space="preserve"> </w:t>
      </w:r>
      <w:r w:rsidR="00A744FD">
        <w:rPr>
          <w:rFonts w:ascii="Calibri" w:eastAsia="Calibri" w:hAnsi="Calibri" w:cs="Calibri"/>
        </w:rPr>
        <w:t>1</w:t>
      </w:r>
      <w:r w:rsidR="00481181">
        <w:rPr>
          <w:rFonts w:ascii="Calibri" w:eastAsia="Calibri" w:hAnsi="Calibri" w:cs="Calibri"/>
        </w:rPr>
        <w:t>3</w:t>
      </w:r>
    </w:p>
    <w:p w:rsidR="00A744FD" w:rsidRPr="00A744FD" w:rsidRDefault="00A744FD" w:rsidP="00A744FD">
      <w:pPr>
        <w:spacing w:line="360" w:lineRule="auto"/>
        <w:jc w:val="both"/>
        <w:rPr>
          <w:u w:val="single"/>
        </w:rPr>
      </w:pPr>
      <w:r w:rsidRPr="00A744FD">
        <w:rPr>
          <w:rFonts w:ascii="Calibri" w:eastAsia="Calibri" w:hAnsi="Calibri" w:cs="Calibri"/>
          <w:color w:val="000000"/>
          <w:u w:val="single"/>
        </w:rPr>
        <w:t>Załączniki:</w:t>
      </w:r>
    </w:p>
    <w:p w:rsidR="005368F5" w:rsidRDefault="00A744FD" w:rsidP="00A744F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Z</w:t>
      </w:r>
      <w:r>
        <w:rPr>
          <w:rFonts w:ascii="Calibri" w:eastAsia="Calibri" w:hAnsi="Calibri" w:cs="Calibri"/>
          <w:color w:val="000000"/>
          <w:u w:val="single"/>
        </w:rPr>
        <w:t>ałącznik nr 1</w:t>
      </w:r>
      <w:r>
        <w:rPr>
          <w:rFonts w:ascii="Calibri" w:eastAsia="Calibri" w:hAnsi="Calibri" w:cs="Calibri"/>
        </w:rPr>
        <w:t xml:space="preserve"> </w:t>
      </w:r>
      <w:r>
        <w:t xml:space="preserve">- </w:t>
      </w:r>
      <w:r>
        <w:rPr>
          <w:rFonts w:ascii="Calibri" w:eastAsia="Calibri" w:hAnsi="Calibri" w:cs="Calibri"/>
        </w:rPr>
        <w:t xml:space="preserve">Zasady bezpiecznych relacji personelu Szkoły Podstawowej nr 3 </w:t>
      </w:r>
    </w:p>
    <w:p w:rsidR="00A744FD" w:rsidRDefault="00A744FD" w:rsidP="00A744FD">
      <w:pPr>
        <w:spacing w:line="360" w:lineRule="auto"/>
        <w:jc w:val="both"/>
      </w:pPr>
      <w:r>
        <w:rPr>
          <w:rFonts w:ascii="Calibri" w:eastAsia="Calibri" w:hAnsi="Calibri" w:cs="Calibri"/>
        </w:rPr>
        <w:t>im. Jana Pawła II w Skoczowie z dziećmi ……………………………………………………………………</w:t>
      </w:r>
      <w:r w:rsidR="00E547F3">
        <w:rPr>
          <w:rFonts w:ascii="Calibri" w:eastAsia="Calibri" w:hAnsi="Calibri" w:cs="Calibri"/>
        </w:rPr>
        <w:t xml:space="preserve">   </w:t>
      </w:r>
      <w:r w:rsidR="00310FC6">
        <w:rPr>
          <w:rFonts w:ascii="Calibri" w:eastAsia="Calibri" w:hAnsi="Calibri" w:cs="Calibri"/>
        </w:rPr>
        <w:t xml:space="preserve">       </w:t>
      </w:r>
      <w:r w:rsidR="00E547F3">
        <w:rPr>
          <w:rFonts w:ascii="Calibri" w:eastAsia="Calibri" w:hAnsi="Calibri" w:cs="Calibri"/>
        </w:rPr>
        <w:t>s.</w:t>
      </w:r>
      <w:r w:rsidR="00310FC6">
        <w:rPr>
          <w:rFonts w:ascii="Calibri" w:eastAsia="Calibri" w:hAnsi="Calibri" w:cs="Calibri"/>
        </w:rPr>
        <w:t>1</w:t>
      </w:r>
      <w:r w:rsidR="00481181">
        <w:rPr>
          <w:rFonts w:ascii="Calibri" w:eastAsia="Calibri" w:hAnsi="Calibri" w:cs="Calibri"/>
        </w:rPr>
        <w:t>4</w:t>
      </w:r>
    </w:p>
    <w:p w:rsidR="005368F5" w:rsidRDefault="00A744FD" w:rsidP="00A744F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Załącznik nr 2</w:t>
      </w:r>
      <w:r>
        <w:rPr>
          <w:rFonts w:ascii="Calibri" w:eastAsia="Calibri" w:hAnsi="Calibri" w:cs="Calibri"/>
        </w:rPr>
        <w:t xml:space="preserve"> </w:t>
      </w:r>
      <w:r>
        <w:t xml:space="preserve">- </w:t>
      </w:r>
      <w:r>
        <w:rPr>
          <w:rFonts w:ascii="Calibri" w:eastAsia="Calibri" w:hAnsi="Calibri" w:cs="Calibri"/>
        </w:rPr>
        <w:t>Zasady bezpiecznej rekrutacji w Szkole Podstawo</w:t>
      </w:r>
      <w:r w:rsidR="00E547F3">
        <w:rPr>
          <w:rFonts w:ascii="Calibri" w:eastAsia="Calibri" w:hAnsi="Calibri" w:cs="Calibri"/>
        </w:rPr>
        <w:t xml:space="preserve">wej nr 3 </w:t>
      </w:r>
    </w:p>
    <w:p w:rsidR="00A744FD" w:rsidRDefault="00E547F3" w:rsidP="00A744FD">
      <w:pPr>
        <w:spacing w:line="360" w:lineRule="auto"/>
        <w:jc w:val="both"/>
      </w:pPr>
      <w:r>
        <w:rPr>
          <w:rFonts w:ascii="Calibri" w:eastAsia="Calibri" w:hAnsi="Calibri" w:cs="Calibri"/>
        </w:rPr>
        <w:t xml:space="preserve">im. Jana Pawła II    </w:t>
      </w:r>
      <w:r w:rsidR="00A744FD">
        <w:rPr>
          <w:rFonts w:ascii="Calibri" w:eastAsia="Calibri" w:hAnsi="Calibri" w:cs="Calibri"/>
        </w:rPr>
        <w:t>w Skoczowie  …………………………………………………………………………………</w:t>
      </w:r>
      <w:r>
        <w:rPr>
          <w:rFonts w:ascii="Calibri" w:eastAsia="Calibri" w:hAnsi="Calibri" w:cs="Calibri"/>
        </w:rPr>
        <w:t xml:space="preserve"> </w:t>
      </w:r>
      <w:r w:rsidR="00310FC6"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</w:rPr>
        <w:t>s.</w:t>
      </w:r>
      <w:r w:rsidR="005368F5">
        <w:rPr>
          <w:rFonts w:ascii="Calibri" w:eastAsia="Calibri" w:hAnsi="Calibri" w:cs="Calibri"/>
        </w:rPr>
        <w:t xml:space="preserve"> 1</w:t>
      </w:r>
      <w:r w:rsidR="00481181">
        <w:rPr>
          <w:rFonts w:ascii="Calibri" w:eastAsia="Calibri" w:hAnsi="Calibri" w:cs="Calibri"/>
        </w:rPr>
        <w:t>8</w:t>
      </w:r>
    </w:p>
    <w:p w:rsidR="00A744FD" w:rsidRDefault="00A744FD" w:rsidP="00A744FD">
      <w:pPr>
        <w:spacing w:line="360" w:lineRule="auto"/>
        <w:jc w:val="both"/>
      </w:pPr>
      <w:r>
        <w:rPr>
          <w:rFonts w:ascii="Calibri" w:eastAsia="Calibri" w:hAnsi="Calibri" w:cs="Calibri"/>
          <w:u w:val="single"/>
        </w:rPr>
        <w:t>Załącznik nr 3</w:t>
      </w:r>
      <w:r>
        <w:rPr>
          <w:rFonts w:ascii="Calibri" w:eastAsia="Calibri" w:hAnsi="Calibri" w:cs="Calibri"/>
        </w:rPr>
        <w:t xml:space="preserve"> </w:t>
      </w:r>
      <w:r>
        <w:t xml:space="preserve">- </w:t>
      </w:r>
      <w:r>
        <w:rPr>
          <w:rFonts w:ascii="Calibri" w:eastAsia="Calibri" w:hAnsi="Calibri" w:cs="Calibri"/>
        </w:rPr>
        <w:t>Karta interwencji  …………………………………………………………………………...</w:t>
      </w:r>
      <w:r w:rsidR="00090AF6">
        <w:rPr>
          <w:rFonts w:ascii="Calibri" w:eastAsia="Calibri" w:hAnsi="Calibri" w:cs="Calibri"/>
        </w:rPr>
        <w:t xml:space="preserve">...  </w:t>
      </w:r>
      <w:r w:rsidR="00310FC6">
        <w:rPr>
          <w:rFonts w:ascii="Calibri" w:eastAsia="Calibri" w:hAnsi="Calibri" w:cs="Calibri"/>
        </w:rPr>
        <w:t xml:space="preserve">      </w:t>
      </w:r>
      <w:r w:rsidR="00E547F3">
        <w:rPr>
          <w:rFonts w:ascii="Calibri" w:eastAsia="Calibri" w:hAnsi="Calibri" w:cs="Calibri"/>
        </w:rPr>
        <w:t>s.</w:t>
      </w:r>
      <w:r w:rsidR="00481181">
        <w:rPr>
          <w:rFonts w:ascii="Calibri" w:eastAsia="Calibri" w:hAnsi="Calibri" w:cs="Calibri"/>
        </w:rPr>
        <w:t>20</w:t>
      </w:r>
    </w:p>
    <w:p w:rsidR="00A744FD" w:rsidRDefault="00A744FD" w:rsidP="00A744F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Załącznik nr 4</w:t>
      </w:r>
      <w:r>
        <w:rPr>
          <w:rFonts w:ascii="Calibri" w:eastAsia="Calibri" w:hAnsi="Calibri" w:cs="Calibri"/>
        </w:rPr>
        <w:t xml:space="preserve"> - Zasady ochrony wizerunku i danych osobowych dzieci</w:t>
      </w:r>
      <w:r w:rsidR="00E547F3">
        <w:rPr>
          <w:rFonts w:ascii="Calibri" w:eastAsia="Calibri" w:hAnsi="Calibri" w:cs="Calibri"/>
        </w:rPr>
        <w:t xml:space="preserve"> ……………………… </w:t>
      </w:r>
      <w:r w:rsidR="00310FC6">
        <w:rPr>
          <w:rFonts w:ascii="Calibri" w:eastAsia="Calibri" w:hAnsi="Calibri" w:cs="Calibri"/>
        </w:rPr>
        <w:t xml:space="preserve">       </w:t>
      </w:r>
      <w:r w:rsidR="00E547F3">
        <w:rPr>
          <w:rFonts w:ascii="Calibri" w:eastAsia="Calibri" w:hAnsi="Calibri" w:cs="Calibri"/>
        </w:rPr>
        <w:t>s.</w:t>
      </w:r>
      <w:r w:rsidR="00310FC6">
        <w:rPr>
          <w:rFonts w:ascii="Calibri" w:eastAsia="Calibri" w:hAnsi="Calibri" w:cs="Calibri"/>
        </w:rPr>
        <w:t xml:space="preserve"> 2</w:t>
      </w:r>
      <w:r w:rsidR="00481181">
        <w:rPr>
          <w:rFonts w:ascii="Calibri" w:eastAsia="Calibri" w:hAnsi="Calibri" w:cs="Calibri"/>
        </w:rPr>
        <w:t>2</w:t>
      </w:r>
    </w:p>
    <w:p w:rsidR="00090AF6" w:rsidRDefault="00A744FD" w:rsidP="00A744F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Załącznik nr 5</w:t>
      </w:r>
      <w:r>
        <w:rPr>
          <w:rFonts w:ascii="Calibri" w:eastAsia="Calibri" w:hAnsi="Calibri" w:cs="Calibri"/>
        </w:rPr>
        <w:t xml:space="preserve"> - Zasady korzystania z Internetu i mediów elektronicznych w Szkole </w:t>
      </w:r>
    </w:p>
    <w:p w:rsidR="00A744FD" w:rsidRPr="00090AF6" w:rsidRDefault="00A744FD" w:rsidP="00A744F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Podstawowej nr 3 im. Jana Pawła II w Skoczowie</w:t>
      </w:r>
      <w:r w:rsidR="00E547F3">
        <w:rPr>
          <w:rFonts w:ascii="Calibri" w:eastAsia="Calibri" w:hAnsi="Calibri" w:cs="Calibri"/>
        </w:rPr>
        <w:t xml:space="preserve">  ………………………………………………………… </w:t>
      </w:r>
      <w:r w:rsidR="00090AF6">
        <w:rPr>
          <w:rFonts w:ascii="Calibri" w:eastAsia="Calibri" w:hAnsi="Calibri" w:cs="Calibri"/>
        </w:rPr>
        <w:t xml:space="preserve">        </w:t>
      </w:r>
      <w:r w:rsidR="00E547F3">
        <w:rPr>
          <w:rFonts w:ascii="Calibri" w:eastAsia="Calibri" w:hAnsi="Calibri" w:cs="Calibri"/>
        </w:rPr>
        <w:t>s.</w:t>
      </w:r>
      <w:r w:rsidR="00090AF6">
        <w:rPr>
          <w:rFonts w:ascii="Calibri" w:eastAsia="Calibri" w:hAnsi="Calibri" w:cs="Calibri"/>
        </w:rPr>
        <w:t>2</w:t>
      </w:r>
      <w:r w:rsidR="00481181">
        <w:rPr>
          <w:rFonts w:ascii="Calibri" w:eastAsia="Calibri" w:hAnsi="Calibri" w:cs="Calibri"/>
        </w:rPr>
        <w:t>5</w:t>
      </w:r>
    </w:p>
    <w:p w:rsidR="00090AF6" w:rsidRDefault="00A744FD" w:rsidP="00A744F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Załącznik nr 6 </w:t>
      </w:r>
      <w:r>
        <w:t xml:space="preserve"> - </w:t>
      </w:r>
      <w:r>
        <w:rPr>
          <w:rFonts w:ascii="Calibri" w:eastAsia="Calibri" w:hAnsi="Calibri" w:cs="Calibri"/>
        </w:rPr>
        <w:t xml:space="preserve">Oświadczenie pracownika o zapoznaniu się ze Standardami </w:t>
      </w:r>
    </w:p>
    <w:p w:rsidR="00A744FD" w:rsidRDefault="00A744FD" w:rsidP="00A744FD">
      <w:pPr>
        <w:spacing w:line="360" w:lineRule="auto"/>
        <w:jc w:val="both"/>
      </w:pPr>
      <w:r>
        <w:rPr>
          <w:rFonts w:ascii="Calibri" w:eastAsia="Calibri" w:hAnsi="Calibri" w:cs="Calibri"/>
        </w:rPr>
        <w:t>Ochrony Małoletnich</w:t>
      </w:r>
      <w:r w:rsidR="00E547F3">
        <w:rPr>
          <w:rFonts w:ascii="Calibri" w:eastAsia="Calibri" w:hAnsi="Calibri" w:cs="Calibri"/>
        </w:rPr>
        <w:t xml:space="preserve"> ……………………………………………………………………</w:t>
      </w:r>
      <w:r w:rsidR="00090AF6">
        <w:rPr>
          <w:rFonts w:ascii="Calibri" w:eastAsia="Calibri" w:hAnsi="Calibri" w:cs="Calibri"/>
        </w:rPr>
        <w:t>….</w:t>
      </w:r>
      <w:r w:rsidR="00E547F3">
        <w:rPr>
          <w:rFonts w:ascii="Calibri" w:eastAsia="Calibri" w:hAnsi="Calibri" w:cs="Calibri"/>
        </w:rPr>
        <w:t>…………………………</w:t>
      </w:r>
      <w:r w:rsidR="00090AF6">
        <w:rPr>
          <w:rFonts w:ascii="Calibri" w:eastAsia="Calibri" w:hAnsi="Calibri" w:cs="Calibri"/>
        </w:rPr>
        <w:t xml:space="preserve">  </w:t>
      </w:r>
      <w:r w:rsidR="00310FC6">
        <w:rPr>
          <w:rFonts w:ascii="Calibri" w:eastAsia="Calibri" w:hAnsi="Calibri" w:cs="Calibri"/>
        </w:rPr>
        <w:t xml:space="preserve">      </w:t>
      </w:r>
      <w:r w:rsidR="00E547F3">
        <w:rPr>
          <w:rFonts w:ascii="Calibri" w:eastAsia="Calibri" w:hAnsi="Calibri" w:cs="Calibri"/>
        </w:rPr>
        <w:t>s.</w:t>
      </w:r>
      <w:r w:rsidR="00310FC6">
        <w:rPr>
          <w:rFonts w:ascii="Calibri" w:eastAsia="Calibri" w:hAnsi="Calibri" w:cs="Calibri"/>
        </w:rPr>
        <w:t>2</w:t>
      </w:r>
      <w:r w:rsidR="00481181">
        <w:rPr>
          <w:rFonts w:ascii="Calibri" w:eastAsia="Calibri" w:hAnsi="Calibri" w:cs="Calibri"/>
        </w:rPr>
        <w:t>6</w:t>
      </w:r>
    </w:p>
    <w:p w:rsidR="00A744FD" w:rsidRDefault="00A744FD" w:rsidP="00A744FD">
      <w:pPr>
        <w:spacing w:line="360" w:lineRule="auto"/>
        <w:jc w:val="both"/>
      </w:pPr>
      <w:r>
        <w:rPr>
          <w:rFonts w:ascii="Calibri" w:eastAsia="Calibri" w:hAnsi="Calibri" w:cs="Calibri"/>
          <w:u w:val="single"/>
        </w:rPr>
        <w:t>Z</w:t>
      </w:r>
      <w:r>
        <w:rPr>
          <w:rFonts w:ascii="Calibri" w:eastAsia="Calibri" w:hAnsi="Calibri" w:cs="Calibri"/>
          <w:color w:val="000000"/>
          <w:u w:val="single"/>
        </w:rPr>
        <w:t>ał</w:t>
      </w:r>
      <w:r>
        <w:rPr>
          <w:rFonts w:ascii="Calibri" w:eastAsia="Calibri" w:hAnsi="Calibri" w:cs="Calibri"/>
          <w:u w:val="single"/>
        </w:rPr>
        <w:t>ą</w:t>
      </w:r>
      <w:r>
        <w:rPr>
          <w:rFonts w:ascii="Calibri" w:eastAsia="Calibri" w:hAnsi="Calibri" w:cs="Calibri"/>
          <w:color w:val="000000"/>
          <w:u w:val="single"/>
        </w:rPr>
        <w:t xml:space="preserve">cznik nr 7 </w:t>
      </w:r>
      <w:r>
        <w:t xml:space="preserve">- </w:t>
      </w:r>
      <w:r>
        <w:rPr>
          <w:rFonts w:ascii="Calibri" w:eastAsia="Calibri" w:hAnsi="Calibri" w:cs="Calibri"/>
          <w:color w:val="000000"/>
        </w:rPr>
        <w:t xml:space="preserve">Ankieta monitorująca realizację </w:t>
      </w:r>
      <w:r w:rsidRPr="007718BF">
        <w:rPr>
          <w:rFonts w:ascii="Calibri" w:eastAsia="Calibri" w:hAnsi="Calibri" w:cs="Calibri"/>
        </w:rPr>
        <w:t xml:space="preserve">Standardów Ochrony Małoletnich </w:t>
      </w:r>
      <w:r>
        <w:rPr>
          <w:rFonts w:ascii="Calibri" w:eastAsia="Calibri" w:hAnsi="Calibri" w:cs="Calibri"/>
          <w:color w:val="000000"/>
        </w:rPr>
        <w:t>w szkole</w:t>
      </w:r>
      <w:r w:rsidR="001929BF">
        <w:rPr>
          <w:rFonts w:ascii="Calibri" w:eastAsia="Calibri" w:hAnsi="Calibri" w:cs="Calibri"/>
          <w:color w:val="000000"/>
        </w:rPr>
        <w:t xml:space="preserve"> s.2</w:t>
      </w:r>
      <w:r w:rsidR="00481181">
        <w:rPr>
          <w:rFonts w:ascii="Calibri" w:eastAsia="Calibri" w:hAnsi="Calibri" w:cs="Calibri"/>
          <w:color w:val="000000"/>
        </w:rPr>
        <w:t>9</w:t>
      </w:r>
    </w:p>
    <w:p w:rsidR="00A744FD" w:rsidRPr="005842A6" w:rsidRDefault="00A744FD" w:rsidP="001D58D8">
      <w:pPr>
        <w:spacing w:line="360" w:lineRule="auto"/>
        <w:rPr>
          <w:rFonts w:ascii="Calibri" w:eastAsia="Calibri" w:hAnsi="Calibri" w:cs="Calibri"/>
          <w:color w:val="000000"/>
        </w:rPr>
      </w:pPr>
    </w:p>
    <w:p w:rsidR="007718BF" w:rsidRDefault="007718BF" w:rsidP="007718BF">
      <w:pPr>
        <w:spacing w:line="360" w:lineRule="auto"/>
        <w:rPr>
          <w:rFonts w:ascii="Calibri" w:eastAsia="Calibri" w:hAnsi="Calibri" w:cs="Calibri"/>
          <w:u w:val="single"/>
        </w:rPr>
      </w:pPr>
    </w:p>
    <w:p w:rsidR="001D58D8" w:rsidRDefault="001D58D8" w:rsidP="001D58D8">
      <w:pPr>
        <w:spacing w:line="360" w:lineRule="auto"/>
        <w:rPr>
          <w:rFonts w:asciiTheme="minorHAnsi" w:hAnsiTheme="minorHAnsi" w:cstheme="minorHAnsi"/>
        </w:rPr>
      </w:pPr>
    </w:p>
    <w:p w:rsidR="001D58D8" w:rsidRPr="001D58D8" w:rsidRDefault="001D58D8" w:rsidP="00EF47B3">
      <w:pPr>
        <w:spacing w:line="360" w:lineRule="auto"/>
        <w:jc w:val="both"/>
        <w:rPr>
          <w:rFonts w:asciiTheme="minorHAnsi" w:hAnsiTheme="minorHAnsi" w:cstheme="minorHAnsi"/>
        </w:rPr>
      </w:pPr>
      <w:r w:rsidRPr="001D58D8">
        <w:rPr>
          <w:rFonts w:asciiTheme="minorHAnsi" w:hAnsiTheme="minorHAnsi" w:cstheme="minorHAnsi"/>
        </w:rPr>
        <w:lastRenderedPageBreak/>
        <w:t>Akty prawne, na podstawie których oparte są Standardy Ochrony Małoletnich w Szkole Podstawowej im. Jana Pawła II w Skoczowie:</w:t>
      </w:r>
    </w:p>
    <w:p w:rsidR="001D58D8" w:rsidRPr="00310FC6" w:rsidRDefault="001D58D8" w:rsidP="00EF47B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</w:rPr>
      </w:pPr>
      <w:r w:rsidRPr="00310FC6">
        <w:rPr>
          <w:rFonts w:asciiTheme="minorHAnsi" w:hAnsiTheme="minorHAnsi" w:cstheme="minorHAnsi"/>
        </w:rPr>
        <w:t xml:space="preserve">Ustawa z dnia 13 maja 2016 r. o przeciwdziałaniu zagrożeniom przestępczością na tle seksualnym (t. j. Dz. U. z 2023 r. poz. 1304 ze zm.); </w:t>
      </w:r>
    </w:p>
    <w:p w:rsidR="001D58D8" w:rsidRPr="00310FC6" w:rsidRDefault="001D58D8" w:rsidP="00EF47B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</w:rPr>
      </w:pPr>
      <w:r w:rsidRPr="00310FC6">
        <w:rPr>
          <w:rFonts w:asciiTheme="minorHAnsi" w:hAnsiTheme="minorHAnsi" w:cstheme="minorHAnsi"/>
        </w:rPr>
        <w:t xml:space="preserve">Ustawa z dnia 28 lipca 2023 r. o zmianie ustawy – Kodeks rodzinny i opiekuńczy oraz niektórych innych ustaw (Dz.U. z 2023 r. poz. 1606); </w:t>
      </w:r>
    </w:p>
    <w:p w:rsidR="001D58D8" w:rsidRPr="00310FC6" w:rsidRDefault="001D58D8" w:rsidP="00EF47B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</w:rPr>
      </w:pPr>
      <w:r w:rsidRPr="00310FC6">
        <w:rPr>
          <w:rFonts w:asciiTheme="minorHAnsi" w:hAnsiTheme="minorHAnsi" w:cstheme="minorHAnsi"/>
        </w:rPr>
        <w:t xml:space="preserve">Ustawa z dnia 29 lipca 2005 r. o przeciwdziałaniu przemocy w rodzinie (t. j. Dz. U. z 2021 r. poz. 1249); </w:t>
      </w:r>
    </w:p>
    <w:p w:rsidR="001D58D8" w:rsidRPr="00310FC6" w:rsidRDefault="001D58D8" w:rsidP="00EF47B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</w:rPr>
      </w:pPr>
      <w:r w:rsidRPr="00310FC6">
        <w:rPr>
          <w:rFonts w:asciiTheme="minorHAnsi" w:hAnsiTheme="minorHAnsi" w:cstheme="minorHAnsi"/>
        </w:rPr>
        <w:t xml:space="preserve">Ustawa z dnia 6 czerwca 1997 r. - Kodeks karny (t. j. Dz. U z 2022 r. poz. 1138 ze zm.); </w:t>
      </w:r>
    </w:p>
    <w:p w:rsidR="001D58D8" w:rsidRPr="00310FC6" w:rsidRDefault="001D58D8" w:rsidP="00EF47B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</w:rPr>
      </w:pPr>
      <w:r w:rsidRPr="00310FC6">
        <w:rPr>
          <w:rFonts w:asciiTheme="minorHAnsi" w:hAnsiTheme="minorHAnsi" w:cstheme="minorHAnsi"/>
        </w:rPr>
        <w:t xml:space="preserve">Konwencja o Prawach Dziecka przyjęta przez Zgromadzenie Ogólne Narodów   Zjednoczonych z dnia 20 listopada 1089 r. (t. j. Dz. U. z 1991 Nr 120 poz. 526 ze zm.); </w:t>
      </w:r>
    </w:p>
    <w:p w:rsidR="001D58D8" w:rsidRDefault="001D58D8" w:rsidP="00310FC6">
      <w:pPr>
        <w:spacing w:line="360" w:lineRule="auto"/>
        <w:rPr>
          <w:rFonts w:asciiTheme="minorHAnsi" w:hAnsiTheme="minorHAnsi" w:cstheme="minorHAnsi"/>
        </w:rPr>
      </w:pPr>
    </w:p>
    <w:p w:rsidR="001D58D8" w:rsidRDefault="001D58D8">
      <w:pPr>
        <w:spacing w:line="360" w:lineRule="auto"/>
        <w:jc w:val="center"/>
        <w:rPr>
          <w:rFonts w:asciiTheme="minorHAnsi" w:hAnsiTheme="minorHAnsi" w:cstheme="minorHAnsi"/>
        </w:rPr>
      </w:pPr>
    </w:p>
    <w:p w:rsidR="001D58D8" w:rsidRDefault="001D58D8">
      <w:pPr>
        <w:spacing w:line="360" w:lineRule="auto"/>
        <w:jc w:val="center"/>
        <w:rPr>
          <w:rFonts w:asciiTheme="minorHAnsi" w:hAnsiTheme="minorHAnsi" w:cstheme="minorHAnsi"/>
        </w:rPr>
      </w:pPr>
    </w:p>
    <w:p w:rsidR="001D58D8" w:rsidRDefault="001D58D8">
      <w:pPr>
        <w:spacing w:line="360" w:lineRule="auto"/>
        <w:jc w:val="center"/>
        <w:rPr>
          <w:rFonts w:asciiTheme="minorHAnsi" w:hAnsiTheme="minorHAnsi" w:cstheme="minorHAnsi"/>
        </w:rPr>
      </w:pPr>
    </w:p>
    <w:p w:rsidR="001D58D8" w:rsidRDefault="001D58D8">
      <w:pPr>
        <w:spacing w:line="360" w:lineRule="auto"/>
        <w:jc w:val="center"/>
        <w:rPr>
          <w:rFonts w:asciiTheme="minorHAnsi" w:hAnsiTheme="minorHAnsi" w:cstheme="minorHAnsi"/>
        </w:rPr>
      </w:pPr>
    </w:p>
    <w:p w:rsidR="00090AF6" w:rsidRDefault="00090AF6">
      <w:pPr>
        <w:spacing w:line="360" w:lineRule="auto"/>
        <w:jc w:val="center"/>
        <w:rPr>
          <w:rFonts w:asciiTheme="minorHAnsi" w:hAnsiTheme="minorHAnsi" w:cstheme="minorHAnsi"/>
        </w:rPr>
      </w:pPr>
    </w:p>
    <w:p w:rsidR="00090AF6" w:rsidRDefault="00090AF6">
      <w:pPr>
        <w:spacing w:line="360" w:lineRule="auto"/>
        <w:jc w:val="center"/>
        <w:rPr>
          <w:rFonts w:asciiTheme="minorHAnsi" w:hAnsiTheme="minorHAnsi" w:cstheme="minorHAnsi"/>
        </w:rPr>
      </w:pPr>
    </w:p>
    <w:p w:rsidR="00090AF6" w:rsidRDefault="00090AF6">
      <w:pPr>
        <w:spacing w:line="360" w:lineRule="auto"/>
        <w:jc w:val="center"/>
        <w:rPr>
          <w:rFonts w:asciiTheme="minorHAnsi" w:hAnsiTheme="minorHAnsi" w:cstheme="minorHAnsi"/>
        </w:rPr>
      </w:pPr>
    </w:p>
    <w:p w:rsidR="00090AF6" w:rsidRDefault="00090AF6">
      <w:pPr>
        <w:spacing w:line="360" w:lineRule="auto"/>
        <w:jc w:val="center"/>
        <w:rPr>
          <w:rFonts w:asciiTheme="minorHAnsi" w:hAnsiTheme="minorHAnsi" w:cstheme="minorHAnsi"/>
        </w:rPr>
      </w:pPr>
    </w:p>
    <w:p w:rsidR="00090AF6" w:rsidRDefault="00090AF6">
      <w:pPr>
        <w:spacing w:line="360" w:lineRule="auto"/>
        <w:jc w:val="center"/>
        <w:rPr>
          <w:rFonts w:asciiTheme="minorHAnsi" w:hAnsiTheme="minorHAnsi" w:cstheme="minorHAnsi"/>
        </w:rPr>
      </w:pPr>
    </w:p>
    <w:p w:rsidR="00090AF6" w:rsidRDefault="00090AF6">
      <w:pPr>
        <w:spacing w:line="360" w:lineRule="auto"/>
        <w:jc w:val="center"/>
        <w:rPr>
          <w:rFonts w:asciiTheme="minorHAnsi" w:hAnsiTheme="minorHAnsi" w:cstheme="minorHAnsi"/>
        </w:rPr>
      </w:pPr>
    </w:p>
    <w:p w:rsidR="00090AF6" w:rsidRDefault="00090AF6">
      <w:pPr>
        <w:spacing w:line="360" w:lineRule="auto"/>
        <w:jc w:val="center"/>
        <w:rPr>
          <w:rFonts w:asciiTheme="minorHAnsi" w:hAnsiTheme="minorHAnsi" w:cstheme="minorHAnsi"/>
        </w:rPr>
      </w:pPr>
    </w:p>
    <w:p w:rsidR="00090AF6" w:rsidRDefault="00090AF6">
      <w:pPr>
        <w:spacing w:line="360" w:lineRule="auto"/>
        <w:jc w:val="center"/>
        <w:rPr>
          <w:rFonts w:asciiTheme="minorHAnsi" w:hAnsiTheme="minorHAnsi" w:cstheme="minorHAnsi"/>
        </w:rPr>
      </w:pPr>
    </w:p>
    <w:p w:rsidR="00090AF6" w:rsidRDefault="00090AF6">
      <w:pPr>
        <w:spacing w:line="360" w:lineRule="auto"/>
        <w:jc w:val="center"/>
        <w:rPr>
          <w:rFonts w:asciiTheme="minorHAnsi" w:hAnsiTheme="minorHAnsi" w:cstheme="minorHAnsi"/>
        </w:rPr>
      </w:pPr>
    </w:p>
    <w:p w:rsidR="00090AF6" w:rsidRDefault="00090AF6">
      <w:pPr>
        <w:spacing w:line="360" w:lineRule="auto"/>
        <w:jc w:val="center"/>
        <w:rPr>
          <w:rFonts w:asciiTheme="minorHAnsi" w:hAnsiTheme="minorHAnsi" w:cstheme="minorHAnsi"/>
        </w:rPr>
      </w:pPr>
    </w:p>
    <w:p w:rsidR="001D58D8" w:rsidRDefault="001D58D8">
      <w:pPr>
        <w:spacing w:line="360" w:lineRule="auto"/>
        <w:jc w:val="center"/>
        <w:rPr>
          <w:rFonts w:asciiTheme="minorHAnsi" w:hAnsiTheme="minorHAnsi" w:cstheme="minorHAnsi"/>
        </w:rPr>
      </w:pPr>
    </w:p>
    <w:p w:rsidR="00EF47B3" w:rsidRDefault="00EF47B3">
      <w:pPr>
        <w:spacing w:line="360" w:lineRule="auto"/>
        <w:jc w:val="center"/>
        <w:rPr>
          <w:rFonts w:asciiTheme="minorHAnsi" w:hAnsiTheme="minorHAnsi" w:cstheme="minorHAnsi"/>
        </w:rPr>
      </w:pPr>
    </w:p>
    <w:p w:rsidR="00EF47B3" w:rsidRDefault="00EF47B3">
      <w:pPr>
        <w:spacing w:line="360" w:lineRule="auto"/>
        <w:jc w:val="center"/>
        <w:rPr>
          <w:rFonts w:asciiTheme="minorHAnsi" w:hAnsiTheme="minorHAnsi" w:cstheme="minorHAnsi"/>
        </w:rPr>
      </w:pPr>
    </w:p>
    <w:p w:rsidR="0044468A" w:rsidRDefault="0044468A">
      <w:pPr>
        <w:spacing w:line="360" w:lineRule="auto"/>
        <w:jc w:val="center"/>
        <w:rPr>
          <w:rFonts w:asciiTheme="minorHAnsi" w:hAnsiTheme="minorHAnsi" w:cstheme="minorHAnsi"/>
        </w:rPr>
      </w:pPr>
    </w:p>
    <w:p w:rsidR="0044468A" w:rsidRDefault="0044468A">
      <w:pPr>
        <w:spacing w:line="360" w:lineRule="auto"/>
        <w:jc w:val="center"/>
        <w:rPr>
          <w:rFonts w:asciiTheme="minorHAnsi" w:hAnsiTheme="minorHAnsi" w:cstheme="minorHAnsi"/>
        </w:rPr>
      </w:pPr>
    </w:p>
    <w:p w:rsidR="0044468A" w:rsidRDefault="0044468A">
      <w:pPr>
        <w:spacing w:line="360" w:lineRule="auto"/>
        <w:jc w:val="center"/>
        <w:rPr>
          <w:rFonts w:asciiTheme="minorHAnsi" w:hAnsiTheme="minorHAnsi" w:cstheme="minorHAnsi"/>
        </w:rPr>
      </w:pPr>
    </w:p>
    <w:p w:rsidR="0044468A" w:rsidRDefault="0044468A">
      <w:pPr>
        <w:spacing w:line="360" w:lineRule="auto"/>
        <w:jc w:val="center"/>
        <w:rPr>
          <w:rFonts w:asciiTheme="minorHAnsi" w:hAnsiTheme="minorHAnsi" w:cstheme="minorHAnsi"/>
        </w:rPr>
      </w:pPr>
    </w:p>
    <w:p w:rsidR="004C0CD9" w:rsidRPr="00832CF9" w:rsidRDefault="00832CF9">
      <w:pPr>
        <w:spacing w:line="360" w:lineRule="auto"/>
        <w:jc w:val="center"/>
        <w:rPr>
          <w:sz w:val="20"/>
          <w:szCs w:val="20"/>
          <w:lang w:val="pl-PL"/>
        </w:rPr>
      </w:pPr>
      <w:r>
        <w:rPr>
          <w:rFonts w:ascii="Calibri" w:eastAsia="Calibri" w:hAnsi="Calibri" w:cs="Calibri"/>
          <w:b/>
        </w:rPr>
        <w:lastRenderedPageBreak/>
        <w:t>Preambuła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 w:rsidRPr="00832CF9">
        <w:rPr>
          <w:rFonts w:ascii="Calibri" w:eastAsia="Calibri" w:hAnsi="Calibri" w:cs="Calibri"/>
          <w:lang w:val="pl-PL"/>
        </w:rPr>
        <w:t>Mając</w:t>
      </w:r>
      <w:r>
        <w:rPr>
          <w:rFonts w:ascii="Calibri" w:eastAsia="Calibri" w:hAnsi="Calibri" w:cs="Calibri"/>
        </w:rPr>
        <w:t xml:space="preserve"> na uwadze, że dziecko wymaga szczególnej opieki i troski, w tym właściwej ochrony przed krzywdzeniem, został stworzony niniejszy dokument. Celem </w:t>
      </w:r>
      <w:r w:rsidR="00892C07">
        <w:rPr>
          <w:rFonts w:ascii="Calibri" w:eastAsia="Calibri" w:hAnsi="Calibri" w:cs="Calibri"/>
          <w:i/>
        </w:rPr>
        <w:t xml:space="preserve">Standardów </w:t>
      </w:r>
      <w:r>
        <w:rPr>
          <w:rFonts w:ascii="Calibri" w:eastAsia="Calibri" w:hAnsi="Calibri" w:cs="Calibri"/>
        </w:rPr>
        <w:t>jest ochrona dzieci. Naczelną zasadą działań podejmowanych przez pracowników naszej szkoły jest podmiotowe traktowanie dzieci.  Niedopuszczalne jest ich krzywdzenie. Pracownik placówki, realizując te cele, działa w ramach obowiązującego prawa, przepisów wewnętrznych danej placówki oraz swoich kompetencji.</w:t>
      </w: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Rozdział </w:t>
      </w:r>
      <w:r w:rsidR="007718BF">
        <w:rPr>
          <w:rFonts w:ascii="Calibri" w:eastAsia="Calibri" w:hAnsi="Calibri" w:cs="Calibri"/>
          <w:b/>
        </w:rPr>
        <w:t>I</w:t>
      </w: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Objaśnienie terminów</w:t>
      </w: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1</w:t>
      </w:r>
    </w:p>
    <w:p w:rsidR="004C0CD9" w:rsidRDefault="004C0CD9">
      <w:pPr>
        <w:spacing w:line="360" w:lineRule="auto"/>
        <w:jc w:val="center"/>
        <w:rPr>
          <w:b/>
          <w:sz w:val="20"/>
          <w:szCs w:val="20"/>
        </w:rPr>
      </w:pP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1. Dziecko – </w:t>
      </w:r>
      <w:r>
        <w:rPr>
          <w:rFonts w:ascii="Calibri" w:eastAsia="Calibri" w:hAnsi="Calibri" w:cs="Calibri"/>
        </w:rPr>
        <w:t>każda osoba do momentu ukończenia 18. roku życia.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Przez krzywdzenie dziecka należy rozumieć popełnienie czynu zabronionego lub czynu karalnego na szkodę dziecka przez jakąkolwiek osobę, w tym pracownika placówki lub zagrożenie dobra dziecka, w tym jego zaniedbywanie.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Przemoc fizyczna – działanie wobec dziecka, które powoduje uraz fizyczny, na przykład: bicie go, szarpanie, popychanie, zadawanie bólu, grożenie, kopanie.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Przemoc psychiczna – przewlekła, niefizyczna, szkodliwa interakcja z dzieckiem obejmująca zarówno działanie, jak i zaniechanie, na przykład: niedostępność emocjonalna, ignorowan</w:t>
      </w:r>
      <w:r w:rsidR="00EB7988">
        <w:rPr>
          <w:rFonts w:ascii="Calibri" w:eastAsia="Calibri" w:hAnsi="Calibri" w:cs="Calibri"/>
        </w:rPr>
        <w:t>ie potrzeb dziecka</w:t>
      </w:r>
      <w:r>
        <w:rPr>
          <w:rFonts w:ascii="Calibri" w:eastAsia="Calibri" w:hAnsi="Calibri" w:cs="Calibri"/>
        </w:rPr>
        <w:t>, upokarzanie, straszenie</w:t>
      </w:r>
      <w:r w:rsidR="00EF47B3">
        <w:rPr>
          <w:rFonts w:ascii="Calibri" w:eastAsia="Calibri" w:hAnsi="Calibri" w:cs="Calibri"/>
        </w:rPr>
        <w:t>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Przemoc seksualna – podział na przemoc seksualną z dotykiem i bez dotyku – każda czynność seksualna podejmowana z dzieckiem poniżej 15. roku życia, m.in.: zachęcanie dziecka </w:t>
      </w:r>
      <w:r w:rsidR="00EF47B3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do rozbierania się, zachęcanie dziecka do wysyłania nagich zdjęć, dotykania się w miejscach intymnych, zwracanie uwagi na intymne miejsca dziecka, zawstydzanie dziecka tematyką seksualną. 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Przemoc rówieśnicza – ze szczególnym uwzględnieniem formy przemocy online, na przykład: szydzenie z wyglądu, z choroby, z dysfunkcji, dysponowanie wizerunkiem bez zgody rówieśnika, namawianie do przestępstwa, wyśmiewanie, używanie przemocy fizycznej.  </w:t>
      </w:r>
    </w:p>
    <w:p w:rsidR="004C0CD9" w:rsidRDefault="00832CF9">
      <w:pPr>
        <w:spacing w:line="360" w:lineRule="auto"/>
        <w:jc w:val="both"/>
      </w:pPr>
      <w:r>
        <w:rPr>
          <w:rFonts w:ascii="Calibri" w:eastAsia="Calibri" w:hAnsi="Calibri" w:cs="Calibri"/>
        </w:rPr>
        <w:t>7. Zaniedbanie – stałe/ciągłe niezaspokajanie podstawowych potrzeb dziecka</w:t>
      </w:r>
      <w:r w:rsidR="00982F1B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 tym potrzeb emocjonalnych, na przykład: zaniedbanie obszarów opieki zdrowotnej, edukacji, odżywiania </w:t>
      </w:r>
      <w:r>
        <w:rPr>
          <w:rFonts w:ascii="Calibri" w:eastAsia="Calibri" w:hAnsi="Calibri" w:cs="Calibri"/>
        </w:rPr>
        <w:br/>
        <w:t xml:space="preserve">czy zapewnienia bezpiecznych warunków życia. 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Personel – każdy pracownik szkoły zatrudniony na podstawie umowy o pracę lub umowy zlecenia. </w:t>
      </w:r>
    </w:p>
    <w:p w:rsidR="004C0CD9" w:rsidRDefault="00832CF9">
      <w:pPr>
        <w:spacing w:line="360" w:lineRule="auto"/>
        <w:jc w:val="both"/>
      </w:pPr>
      <w:r>
        <w:rPr>
          <w:rFonts w:ascii="Calibri" w:eastAsia="Calibri" w:hAnsi="Calibri" w:cs="Calibri"/>
        </w:rPr>
        <w:lastRenderedPageBreak/>
        <w:t>9. Kierownictwo – dyrektor i/lub wicedyrektor.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Opiekun dziecka – osoba uprawniona do reprezentacji dziecka w szczególności jego rodzic </w:t>
      </w:r>
      <w:r>
        <w:rPr>
          <w:rFonts w:ascii="Calibri" w:eastAsia="Calibri" w:hAnsi="Calibri" w:cs="Calibri"/>
        </w:rPr>
        <w:br/>
        <w:t>lub opiekun prawny/rodzic zastępczy.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Zgoda rodzica dziecka oznacza zgodę co najmniej jednego z rodziców dziecka.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Osoby odpowiedzialne za Internet to wyznaczeni przez kierownictwo placówki pracownicy sprawujący nadzór nad korzystaniem z Internetu przez dzieci na terenie placówki oraz nad bezpieczeństwem dzieci w Internecie.</w:t>
      </w:r>
    </w:p>
    <w:p w:rsidR="007F181A" w:rsidRPr="007F181A" w:rsidRDefault="00832CF9">
      <w:pPr>
        <w:spacing w:line="36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13. Osoby odpowiedzialne za </w:t>
      </w:r>
      <w:r w:rsidR="00892C07">
        <w:rPr>
          <w:rFonts w:ascii="Calibri" w:eastAsia="Calibri" w:hAnsi="Calibri" w:cs="Calibri"/>
          <w:i/>
        </w:rPr>
        <w:t xml:space="preserve">Standardy Ochrony Małoletnich </w:t>
      </w:r>
      <w:r>
        <w:rPr>
          <w:rFonts w:ascii="Calibri" w:eastAsia="Calibri" w:hAnsi="Calibri" w:cs="Calibri"/>
        </w:rPr>
        <w:t xml:space="preserve">to wyznaczone przez kierownictwo placówki pracownicy sprawujący nadzór nad realizacją </w:t>
      </w:r>
      <w:r w:rsidR="007F181A" w:rsidRPr="007F181A">
        <w:rPr>
          <w:rFonts w:ascii="Calibri" w:eastAsia="Calibri" w:hAnsi="Calibri" w:cs="Calibri"/>
          <w:i/>
        </w:rPr>
        <w:t xml:space="preserve">Standardów Ochrony Małoletnich przed Krzywdzeniem 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 Dane osobowe dziecka to wszelkie informacje umożliwiające identyfikację dziecka.</w:t>
      </w:r>
    </w:p>
    <w:p w:rsidR="004C0CD9" w:rsidRDefault="004C0CD9">
      <w:pPr>
        <w:spacing w:line="360" w:lineRule="auto"/>
        <w:jc w:val="center"/>
        <w:rPr>
          <w:rFonts w:ascii="Calibri" w:eastAsia="Calibri" w:hAnsi="Calibri" w:cs="Calibri"/>
          <w:color w:val="66FF66"/>
          <w:sz w:val="20"/>
          <w:szCs w:val="20"/>
          <w:highlight w:val="white"/>
        </w:rPr>
      </w:pPr>
    </w:p>
    <w:p w:rsidR="004C0CD9" w:rsidRDefault="004C0CD9">
      <w:pPr>
        <w:spacing w:line="360" w:lineRule="auto"/>
        <w:jc w:val="center"/>
        <w:rPr>
          <w:rFonts w:ascii="Calibri" w:eastAsia="Calibri" w:hAnsi="Calibri" w:cs="Calibri"/>
          <w:b/>
          <w:color w:val="000000"/>
          <w:highlight w:val="white"/>
        </w:rPr>
      </w:pPr>
    </w:p>
    <w:p w:rsidR="004C0CD9" w:rsidRDefault="00832CF9">
      <w:pPr>
        <w:tabs>
          <w:tab w:val="left" w:pos="5931"/>
        </w:tabs>
        <w:spacing w:line="360" w:lineRule="auto"/>
        <w:rPr>
          <w:rFonts w:ascii="Calibri" w:eastAsia="Calibri" w:hAnsi="Calibri" w:cs="Calibri"/>
          <w:b/>
          <w:color w:val="000000"/>
          <w:highlight w:val="white"/>
        </w:rPr>
      </w:pPr>
      <w:r>
        <w:rPr>
          <w:rFonts w:ascii="Calibri" w:eastAsia="Calibri" w:hAnsi="Calibri" w:cs="Calibri"/>
          <w:b/>
          <w:color w:val="000000"/>
          <w:highlight w:val="white"/>
        </w:rPr>
        <w:tab/>
      </w: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  <w:color w:val="000000"/>
          <w:highlight w:val="white"/>
        </w:rPr>
      </w:pPr>
      <w:r>
        <w:rPr>
          <w:rFonts w:ascii="Calibri" w:eastAsia="Calibri" w:hAnsi="Calibri" w:cs="Calibri"/>
          <w:b/>
          <w:color w:val="000000"/>
          <w:highlight w:val="white"/>
        </w:rPr>
        <w:t>Rozdział II</w:t>
      </w: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  <w:color w:val="000000"/>
          <w:highlight w:val="white"/>
        </w:rPr>
      </w:pPr>
      <w:r>
        <w:rPr>
          <w:rFonts w:ascii="Calibri" w:eastAsia="Calibri" w:hAnsi="Calibri" w:cs="Calibri"/>
          <w:b/>
          <w:color w:val="000000"/>
          <w:highlight w:val="white"/>
        </w:rPr>
        <w:t>Rozpoznawanie czynników ryzyka krzywdzenia dzieci i reagowanie na nie</w:t>
      </w: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  <w:color w:val="000000"/>
          <w:highlight w:val="white"/>
        </w:rPr>
      </w:pPr>
      <w:r>
        <w:rPr>
          <w:rFonts w:ascii="Calibri" w:eastAsia="Calibri" w:hAnsi="Calibri" w:cs="Calibri"/>
          <w:b/>
        </w:rPr>
        <w:t>§ 2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>1.</w:t>
      </w:r>
      <w:r>
        <w:rPr>
          <w:rFonts w:ascii="Calibri" w:eastAsia="Calibri" w:hAnsi="Calibri" w:cs="Calibri"/>
        </w:rPr>
        <w:t xml:space="preserve"> Pracownicy szkoły posiadają niezbędną wiedzę i w ramach wykonywanych obowiązków zwracają uwagę na czynniki ryzyka oraz symptomy krzywdzenia dzieci.</w:t>
      </w:r>
    </w:p>
    <w:p w:rsidR="004C0CD9" w:rsidRDefault="00832CF9">
      <w:pPr>
        <w:spacing w:line="360" w:lineRule="auto"/>
        <w:jc w:val="both"/>
      </w:pPr>
      <w:r>
        <w:rPr>
          <w:rFonts w:ascii="Calibri" w:eastAsia="Calibri" w:hAnsi="Calibri" w:cs="Calibri"/>
          <w:color w:val="000000"/>
          <w:highlight w:val="white"/>
        </w:rPr>
        <w:t xml:space="preserve">2. </w:t>
      </w:r>
      <w:r>
        <w:rPr>
          <w:rFonts w:ascii="Calibri" w:eastAsia="Calibri" w:hAnsi="Calibri" w:cs="Calibri"/>
        </w:rPr>
        <w:t xml:space="preserve">W przypadku zidentyfikowania czynników ryzyka pracownicy szkoły podejmują rozmowę </w:t>
      </w:r>
      <w:r>
        <w:rPr>
          <w:rFonts w:ascii="Calibri" w:eastAsia="Calibri" w:hAnsi="Calibri" w:cs="Calibri"/>
        </w:rPr>
        <w:br/>
        <w:t>z rodzicami/prawnymi opiekunami, przekazując informacje na temat dostępnej formy wsparcia i motywowania ich do szukania dla siebie pomocy.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Pracownicy monitorują sytuację i dobrostan dziecka.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Pracownicy znają i stosują zasady bezpiecznych relacji: personel – dziecko i dziecko – dziecko ustalone w placówce. Zasady stanowią </w:t>
      </w:r>
      <w:r>
        <w:rPr>
          <w:rFonts w:ascii="Calibri" w:eastAsia="Calibri" w:hAnsi="Calibri" w:cs="Calibri"/>
          <w:b/>
          <w:u w:val="single"/>
        </w:rPr>
        <w:t>załącznik nr 1</w:t>
      </w:r>
      <w:r>
        <w:rPr>
          <w:rFonts w:ascii="Calibri" w:eastAsia="Calibri" w:hAnsi="Calibri" w:cs="Calibri"/>
        </w:rPr>
        <w:t xml:space="preserve"> do niniejszego dokumentu.</w:t>
      </w:r>
    </w:p>
    <w:p w:rsidR="004C0CD9" w:rsidRDefault="00EB798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 w:rsidR="00832CF9">
        <w:rPr>
          <w:rFonts w:ascii="Calibri" w:eastAsia="Calibri" w:hAnsi="Calibri" w:cs="Calibri"/>
        </w:rPr>
        <w:t>. Osobami odpowiedzialnymi za przyjmowanie zgłoszeń o zdarzeniach zagrażających małoletniemu i udzielenie mu bieżącego wsparcia oraz prowadzącymi rejestr spraw zgłaszanych są zastępcy dyrektora szkoły. W budynku przy ul. Osiedlowej 1 jest to Barbara Mendroch, w budynku szkoły mieszczącym się przy ul. Bielskiej 34 – Elżbieta Olenycz.</w:t>
      </w:r>
    </w:p>
    <w:p w:rsidR="004C0CD9" w:rsidRDefault="00EB798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Calibri" w:eastAsia="Calibri" w:hAnsi="Calibri" w:cs="Calibri"/>
          <w:color w:val="1D1D1B"/>
        </w:rPr>
      </w:pPr>
      <w:r>
        <w:rPr>
          <w:rFonts w:ascii="Calibri" w:eastAsia="Calibri" w:hAnsi="Calibri" w:cs="Calibri"/>
          <w:color w:val="000000"/>
        </w:rPr>
        <w:t>6</w:t>
      </w:r>
      <w:r w:rsidR="00832CF9">
        <w:rPr>
          <w:rFonts w:ascii="Calibri" w:eastAsia="Calibri" w:hAnsi="Calibri" w:cs="Calibri"/>
          <w:color w:val="000000"/>
        </w:rPr>
        <w:t xml:space="preserve">. Informacje w rejestrze </w:t>
      </w:r>
      <w:r w:rsidR="00832CF9">
        <w:rPr>
          <w:rFonts w:ascii="Calibri" w:eastAsia="Calibri" w:hAnsi="Calibri" w:cs="Calibri"/>
          <w:color w:val="1D1D1B"/>
        </w:rPr>
        <w:t xml:space="preserve">obejmują: datę, personalia osoby zgłaszającej, personalia dziecka, krótki opis sprawy, planowane kroki i ustalenia.  </w:t>
      </w:r>
    </w:p>
    <w:p w:rsidR="004C0CD9" w:rsidRDefault="00EB798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>7</w:t>
      </w:r>
      <w:r w:rsidR="00832CF9">
        <w:rPr>
          <w:rFonts w:ascii="Calibri" w:eastAsia="Calibri" w:hAnsi="Calibri" w:cs="Calibri"/>
          <w:color w:val="000000"/>
        </w:rPr>
        <w:t xml:space="preserve">. Rekrutacja pracowników placówki odbywa się zgodnie z zasadami bezpiecznej rekrutacji personelu. Zasady stanowią </w:t>
      </w:r>
      <w:r w:rsidR="00832CF9">
        <w:rPr>
          <w:rFonts w:ascii="Calibri" w:eastAsia="Calibri" w:hAnsi="Calibri" w:cs="Calibri"/>
          <w:b/>
          <w:u w:val="single"/>
        </w:rPr>
        <w:t>z</w:t>
      </w:r>
      <w:r w:rsidR="00832CF9">
        <w:rPr>
          <w:rFonts w:ascii="Calibri" w:eastAsia="Calibri" w:hAnsi="Calibri" w:cs="Calibri"/>
          <w:b/>
          <w:color w:val="000000"/>
          <w:u w:val="single"/>
        </w:rPr>
        <w:t>ałącznik nr 2</w:t>
      </w:r>
      <w:r w:rsidR="00310FC6">
        <w:rPr>
          <w:rFonts w:ascii="Calibri" w:eastAsia="Calibri" w:hAnsi="Calibri" w:cs="Calibri"/>
          <w:color w:val="000000"/>
        </w:rPr>
        <w:t xml:space="preserve"> do niniejszych Standardów</w:t>
      </w:r>
      <w:r w:rsidR="00832CF9">
        <w:rPr>
          <w:rFonts w:ascii="Calibri" w:eastAsia="Calibri" w:hAnsi="Calibri" w:cs="Calibri"/>
          <w:i/>
          <w:color w:val="000000"/>
        </w:rPr>
        <w:t>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Rozdział III</w:t>
      </w: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Procedury interwencji w przypadku krzywdzenia dziecka</w:t>
      </w: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3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</w:rPr>
        <w:t xml:space="preserve">W przypadku podjęcia przez pracownika placówki podejrzenia, że dziecko jest krzywdzone, pracownik ma obowiązek zgłosić powyższy fakt osobie odpowiedzialnej za przyjmowanie zgłoszeń o zdarzeniach zagrażających małoletnim. W przypadku nieobecności w pracy wymienionej osoby w </w:t>
      </w:r>
      <w:r>
        <w:rPr>
          <w:rFonts w:ascii="Calibri" w:eastAsia="Calibri" w:hAnsi="Calibri" w:cs="Calibri"/>
          <w:b/>
        </w:rPr>
        <w:t xml:space="preserve">§ 2 </w:t>
      </w:r>
      <w:r>
        <w:rPr>
          <w:rFonts w:ascii="Calibri" w:eastAsia="Calibri" w:hAnsi="Calibri" w:cs="Calibri"/>
        </w:rPr>
        <w:t xml:space="preserve">informację należy przekazać pedagogowi szkolnemu, psychologowi lub dyrektorowi szkoły. </w:t>
      </w: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4</w:t>
      </w:r>
    </w:p>
    <w:p w:rsidR="004C0CD9" w:rsidRDefault="004C0CD9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I. W sytuacji, gdy dziecko jest krzywdzone, dyskryminowane na terenie placówki przez pracownika lub inną osobę dorosłą:</w:t>
      </w:r>
    </w:p>
    <w:p w:rsidR="004C0CD9" w:rsidRPr="0043593E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1. Każdy pracownik placówki, który zauważy negatywne zachowania innego pracownika          </w:t>
      </w:r>
      <w:r w:rsidR="00EB7988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 xml:space="preserve">w stosunku do dziecka, ma obowiązek interwencji. </w:t>
      </w:r>
      <w:r>
        <w:rPr>
          <w:rFonts w:ascii="Calibri" w:eastAsia="Calibri" w:hAnsi="Calibri" w:cs="Calibri"/>
        </w:rPr>
        <w:t xml:space="preserve">Przeprowadza rozmowę ze sprawcą,           </w:t>
      </w:r>
      <w:r w:rsidR="00EB7988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color w:val="000000"/>
        </w:rPr>
        <w:t xml:space="preserve">a także informuje o zajściu wicedyrektora placówki prowadzącego rejestr zdarzeń. Wicedyrektor informuje pedagoga lub psychologa, który przeprowadza </w:t>
      </w:r>
      <w:r w:rsidR="0043593E">
        <w:rPr>
          <w:rFonts w:ascii="Calibri" w:eastAsia="Calibri" w:hAnsi="Calibri" w:cs="Calibri"/>
          <w:color w:val="000000"/>
        </w:rPr>
        <w:t xml:space="preserve">rozmowę </w:t>
      </w:r>
      <w:r>
        <w:rPr>
          <w:rFonts w:ascii="Calibri" w:eastAsia="Calibri" w:hAnsi="Calibri" w:cs="Calibri"/>
          <w:color w:val="000000"/>
        </w:rPr>
        <w:t>z dzieckiem</w:t>
      </w:r>
      <w:r w:rsidR="0043593E">
        <w:rPr>
          <w:rFonts w:ascii="Calibri" w:eastAsia="Calibri" w:hAnsi="Calibri" w:cs="Calibri"/>
          <w:color w:val="000000"/>
        </w:rPr>
        <w:t>.</w:t>
      </w:r>
      <w:r w:rsidR="00FD2EC0">
        <w:rPr>
          <w:rFonts w:ascii="Calibri" w:eastAsia="Calibri" w:hAnsi="Calibri" w:cs="Calibri"/>
          <w:color w:val="FF0000"/>
        </w:rPr>
        <w:t xml:space="preserve"> </w:t>
      </w:r>
      <w:r w:rsidR="00FD2EC0" w:rsidRPr="0043593E">
        <w:rPr>
          <w:rFonts w:ascii="Calibri" w:eastAsia="Calibri" w:hAnsi="Calibri" w:cs="Calibri"/>
        </w:rPr>
        <w:t xml:space="preserve">Sporządza </w:t>
      </w:r>
      <w:r w:rsidR="0043593E">
        <w:rPr>
          <w:rFonts w:ascii="Calibri" w:eastAsia="Calibri" w:hAnsi="Calibri" w:cs="Calibri"/>
        </w:rPr>
        <w:t>k</w:t>
      </w:r>
      <w:r w:rsidR="00FD2EC0" w:rsidRPr="0043593E">
        <w:rPr>
          <w:rFonts w:ascii="Calibri" w:eastAsia="Calibri" w:hAnsi="Calibri" w:cs="Calibri"/>
        </w:rPr>
        <w:t>artę interwencji.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Każde dziecko, które doświadczy krzywdzenia przez pracownika placówki, ma prawo </w:t>
      </w:r>
      <w:r w:rsidR="00EB7988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 xml:space="preserve">do poinformowania kierownictwa placówki lub pedagoga/psychologa szkolnego. </w:t>
      </w:r>
    </w:p>
    <w:p w:rsidR="00FD2EC0" w:rsidRDefault="00FD2EC0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 Kierownictwo placówki przeprowadza rozmowę dyscyplinującą z pracownikiem, który dopuścił się krzywdzenia dziecka.</w:t>
      </w:r>
    </w:p>
    <w:p w:rsidR="004C0CD9" w:rsidRPr="0043593E" w:rsidRDefault="00FD2EC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="00832CF9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Dyrektor szkoły </w:t>
      </w:r>
      <w:r w:rsidR="00832CF9">
        <w:rPr>
          <w:rFonts w:ascii="Calibri" w:eastAsia="Calibri" w:hAnsi="Calibri" w:cs="Calibri"/>
        </w:rPr>
        <w:t>wzywa opiekunów dziecka</w:t>
      </w:r>
      <w:r w:rsidR="007A3073">
        <w:rPr>
          <w:rFonts w:ascii="Calibri" w:eastAsia="Calibri" w:hAnsi="Calibri" w:cs="Calibri"/>
        </w:rPr>
        <w:t>, które doświadczyło krzywdzenia i</w:t>
      </w:r>
      <w:r w:rsidR="00832CF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podczas spotkania z rodzicami/prawnymi opiekunami </w:t>
      </w:r>
      <w:r w:rsidRPr="0043593E">
        <w:rPr>
          <w:rFonts w:ascii="Calibri" w:eastAsia="Calibri" w:hAnsi="Calibri" w:cs="Calibri"/>
        </w:rPr>
        <w:t>z udziałem pedagoga szkolnego lub psychologa informuje ich o tym fakcie</w:t>
      </w:r>
      <w:r w:rsidR="00724D7E" w:rsidRPr="0043593E">
        <w:rPr>
          <w:rFonts w:ascii="Calibri" w:eastAsia="Calibri" w:hAnsi="Calibri" w:cs="Calibri"/>
        </w:rPr>
        <w:t xml:space="preserve"> oraz podjętych krokach i planowanych działaniach</w:t>
      </w:r>
      <w:r w:rsidR="00832CF9" w:rsidRPr="0043593E">
        <w:rPr>
          <w:rFonts w:ascii="Calibri" w:eastAsia="Calibri" w:hAnsi="Calibri" w:cs="Calibri"/>
        </w:rPr>
        <w:t>.</w:t>
      </w:r>
    </w:p>
    <w:p w:rsidR="004C0CD9" w:rsidRDefault="00FD2EC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 w:rsidR="00832CF9">
        <w:rPr>
          <w:rFonts w:ascii="Calibri" w:eastAsia="Calibri" w:hAnsi="Calibri" w:cs="Calibri"/>
        </w:rPr>
        <w:t xml:space="preserve">. Pedagog lub psycholog powinien sporządzić opis sytuacji szkolnej i rodzinnej dziecka </w:t>
      </w:r>
      <w:r w:rsidR="00EB7988">
        <w:rPr>
          <w:rFonts w:ascii="Calibri" w:eastAsia="Calibri" w:hAnsi="Calibri" w:cs="Calibri"/>
        </w:rPr>
        <w:br/>
      </w:r>
      <w:r w:rsidR="00832CF9">
        <w:rPr>
          <w:rFonts w:ascii="Calibri" w:eastAsia="Calibri" w:hAnsi="Calibri" w:cs="Calibri"/>
        </w:rPr>
        <w:t xml:space="preserve">na podstawie rozmów z dzieckiem, nauczycielami, wychowawcą </w:t>
      </w:r>
      <w:r>
        <w:rPr>
          <w:rFonts w:ascii="Calibri" w:eastAsia="Calibri" w:hAnsi="Calibri" w:cs="Calibri"/>
        </w:rPr>
        <w:t>i rodzicami, a także plan wsparcia dziecka dołączony do karty interwencji.</w:t>
      </w:r>
    </w:p>
    <w:p w:rsidR="004C0CD9" w:rsidRDefault="00FD2EC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832CF9">
        <w:rPr>
          <w:rFonts w:ascii="Calibri" w:eastAsia="Calibri" w:hAnsi="Calibri" w:cs="Calibri"/>
        </w:rPr>
        <w:t xml:space="preserve">. Plan pomocy dziecku powinien zawierać wskazania dotyczące: 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podjęcia przez placówkę działań w celu zapewnienia dziecku bezpieczeństwa, w tym</w:t>
      </w:r>
      <w:r w:rsidR="00087190">
        <w:rPr>
          <w:rFonts w:ascii="Calibri" w:eastAsia="Calibri" w:hAnsi="Calibri" w:cs="Calibri"/>
        </w:rPr>
        <w:t xml:space="preserve"> przeprowadzenie rozmowy dyscyplinującej w przypadku incydentalnych zachowań przemocowych wobec dziecka lub</w:t>
      </w:r>
      <w:r>
        <w:rPr>
          <w:rFonts w:ascii="Calibri" w:eastAsia="Calibri" w:hAnsi="Calibri" w:cs="Calibri"/>
        </w:rPr>
        <w:t xml:space="preserve"> zgłoszenie podejrzenia krzywdzenia do odpowiedniej </w:t>
      </w:r>
      <w:r>
        <w:rPr>
          <w:rFonts w:ascii="Calibri" w:eastAsia="Calibri" w:hAnsi="Calibri" w:cs="Calibri"/>
        </w:rPr>
        <w:lastRenderedPageBreak/>
        <w:t xml:space="preserve">placówki; 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wsparcia, jakie placówka zaoferuje dziecku; 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c. skierowania dziecka do specjalistycznej placówki pomocy dziecku, jeżeli istnieje taka potrzeba. </w:t>
      </w:r>
    </w:p>
    <w:p w:rsidR="0044468A" w:rsidRDefault="0044468A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:rsidR="004C0CD9" w:rsidRPr="00087190" w:rsidRDefault="00832CF9" w:rsidP="0008719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5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W przypadkach bardziej skomplikowanych (dotyczących wykorzystywania seksualnego oraz znęcania się fizycznego i psychicznego o dużym nasileniu) kierownictwo placówki powołuje zespół interwencyjny, w skład którego mogą wejść: pedagog/psycholog, wychowawca dziecka, kierownictwo placówki, inni pracownicy mający wied</w:t>
      </w:r>
      <w:r w:rsidR="00EB7988">
        <w:rPr>
          <w:rFonts w:ascii="Calibri" w:eastAsia="Calibri" w:hAnsi="Calibri" w:cs="Calibri"/>
        </w:rPr>
        <w:t xml:space="preserve">zę o krzywdzeniu dziecka lub </w:t>
      </w:r>
      <w:r>
        <w:rPr>
          <w:rFonts w:ascii="Calibri" w:eastAsia="Calibri" w:hAnsi="Calibri" w:cs="Calibri"/>
        </w:rPr>
        <w:t>o dziecku (dalej określani jako zespół interwencyjny).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Zespół interwencyjny sporządza plan pomocy dziecku na podstawie opisu sporządzonego przez pedagoga szkolnego/psychologa oraz innych, uzyskanych przez członków zespołu, informacji. 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W przypadku, gdy podejrzenie krzywdzenia zgłosili opiekunowie dziecka, powołanie zespołu jest obligatoryjne. Zespół interwencyjny wzywa opiekunów dziecka na spotkanie wyjaśniające</w:t>
      </w:r>
      <w:r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</w:rPr>
        <w:t>Ze spotkania sporządza się notatkę</w:t>
      </w:r>
      <w:r w:rsidR="00087190">
        <w:rPr>
          <w:rFonts w:ascii="Calibri" w:eastAsia="Calibri" w:hAnsi="Calibri" w:cs="Calibri"/>
        </w:rPr>
        <w:t>, którą umieszcza sie w karcie interwencji</w:t>
      </w:r>
      <w:r>
        <w:rPr>
          <w:rFonts w:ascii="Calibri" w:eastAsia="Calibri" w:hAnsi="Calibri" w:cs="Calibri"/>
        </w:rPr>
        <w:t xml:space="preserve">. 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Plan pomocy dziecku jest przedstawiany przez pe</w:t>
      </w:r>
      <w:r w:rsidR="00EB7988">
        <w:rPr>
          <w:rFonts w:ascii="Calibri" w:eastAsia="Calibri" w:hAnsi="Calibri" w:cs="Calibri"/>
        </w:rPr>
        <w:t xml:space="preserve">dagoga/psychologa opiekunom </w:t>
      </w:r>
      <w:r w:rsidR="00EB7988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z zaleceniem współpracy przy jego realizacji. 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</w:t>
      </w:r>
      <w:r w:rsidR="007A3073" w:rsidRPr="00087190">
        <w:rPr>
          <w:rFonts w:ascii="Calibri" w:eastAsia="Calibri" w:hAnsi="Calibri" w:cs="Calibri"/>
        </w:rPr>
        <w:t>Dyrektor szkoły</w:t>
      </w:r>
      <w:r w:rsidRPr="0008719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informuje opiekunów o obowiązku placówki zgłoszenia podejrzenia krzywdzenia dziecka do odpowiedniej instytucji (prokuratura/policja lub sąd rodzinny, ośrodek pomocy społecznej </w:t>
      </w:r>
      <w:r w:rsidR="00087190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przewodniczący zespołu interdyscyplinarnego – procedura „Niebieskiej Karty” – w zależności od zdiagnozowanego typu krzywdzenia i skorelowanej        </w:t>
      </w:r>
      <w:r w:rsidR="00EB7988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z nim interwencji). 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Po poinformowaniu opi</w:t>
      </w:r>
      <w:r w:rsidR="007A3073">
        <w:rPr>
          <w:rFonts w:ascii="Calibri" w:eastAsia="Calibri" w:hAnsi="Calibri" w:cs="Calibri"/>
        </w:rPr>
        <w:t>ekunów</w:t>
      </w:r>
      <w:r>
        <w:rPr>
          <w:rFonts w:ascii="Calibri" w:eastAsia="Calibri" w:hAnsi="Calibri" w:cs="Calibri"/>
        </w:rPr>
        <w:t xml:space="preserve"> – zgodnie z punktem poprzedzającym – kierownictwo placówki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Dalszy tok postępowania leży w kompetencjach instytucji wskazanych w punkcie poprzedzającym.</w:t>
      </w:r>
    </w:p>
    <w:p w:rsidR="0044468A" w:rsidRPr="00087190" w:rsidRDefault="00832CF9" w:rsidP="0008719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W przypadku, gdy podejrzenie krzywdzenia zgłosili opiekunowie dziecka, a podejrzenie to nie zostało potwierdzone, należy o tym fakcie poinformować opiekunów dziecka na piśmie. </w:t>
      </w:r>
    </w:p>
    <w:p w:rsidR="0044468A" w:rsidRDefault="0044468A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§ 6</w:t>
      </w:r>
    </w:p>
    <w:p w:rsidR="004C0CD9" w:rsidRDefault="00832CF9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II. W sytuacji, gdy dziecko jest krzywdzone na terenie szkoły przez inne dziecko/dzieci </w:t>
      </w:r>
      <w:r>
        <w:rPr>
          <w:rFonts w:ascii="Calibri" w:eastAsia="Calibri" w:hAnsi="Calibri" w:cs="Calibri"/>
          <w:color w:val="000000"/>
        </w:rPr>
        <w:br/>
        <w:t>–  tzw. przemocy rówieśnicz</w:t>
      </w:r>
      <w:r>
        <w:rPr>
          <w:rFonts w:ascii="Calibri" w:eastAsia="Calibri" w:hAnsi="Calibri" w:cs="Calibri"/>
        </w:rPr>
        <w:t>ej</w:t>
      </w:r>
      <w:r>
        <w:rPr>
          <w:rFonts w:ascii="Calibri" w:eastAsia="Calibri" w:hAnsi="Calibri" w:cs="Calibri"/>
          <w:color w:val="000000"/>
        </w:rPr>
        <w:t>: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1. </w:t>
      </w:r>
      <w:r>
        <w:rPr>
          <w:rFonts w:ascii="Calibri" w:eastAsia="Calibri" w:hAnsi="Calibri" w:cs="Calibri"/>
        </w:rPr>
        <w:t>W przypadku ujawnienia przemocy rówieśniczej przez dziecko lub osobę dorosłą pracownikowi szkoły, po wstępnym potwierdzeniu jej przez wychowawcę klasy, sprawa jest kierowana do pedagoga/psychologa szkolnego.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Z dzieckiem krzywdzonym oraz ze sprawcą krzywdzenia pedagog/psycholog szkolny przeprowadzają indywidualne rozmowy.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Uczeń doświadczający krzywdzenia otrzymuje bieżące wsparcie psychologiczne w szkole. Jego rodzice zostają poinformowani o przemocy rówieśniczej oraz możliwościach wsparcia dziecka także poza szkołą.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Sprawca krzywdzenia po rozmowie uświadamiającej mu skutki jego zachowania, zgodnie     </w:t>
      </w:r>
      <w:r w:rsidR="000B348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zapisami zawartymi w Statucie szkoły, zostaje ukarany punktami ujemnymi z zachowania. Ponadto zostają o jego zachowaniu poinformowani rodzice/opiekunowie prawni. Udzielone jest mu także wsparcie, którego celem jest uświadomienie krzywdy ofiary oraz dotarcie do przyczyn agresywnego zachowania.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W przypadku powtarzających się zachowań krzywdzących innych uczniów (przemoc fizyczna, psychiczna) odbywa się rozmowa pedagoga szkolnego z uczniem  w obecności jego rodziców. Jeżeli zachowanie ucznia nie ulega poprawie, rodzicom wskazywane są formy pomocy uczniowi agresywnemu, zarówno w szkole jak i poza nią,</w:t>
      </w:r>
      <w:r w:rsidR="000B348A">
        <w:rPr>
          <w:rFonts w:ascii="Calibri" w:eastAsia="Calibri" w:hAnsi="Calibri" w:cs="Calibri"/>
        </w:rPr>
        <w:t xml:space="preserve"> ze wskazaniem instytucji</w:t>
      </w:r>
      <w:r>
        <w:rPr>
          <w:rFonts w:ascii="Calibri" w:eastAsia="Calibri" w:hAnsi="Calibri" w:cs="Calibri"/>
        </w:rPr>
        <w:t xml:space="preserve"> i specjalistów. Następnie uruchamiana jest procedura poinformowania instytucji zewnętrznych, zależnie od przypadku: ośrodka pomocy społecznej, sądu rodzinnego, policji.</w:t>
      </w: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7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III. Procedura postępowania w przypadku podejrzenia, że uczeń jest ofiarą przemocy rodzinnej: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Jeżeli rodzice</w:t>
      </w:r>
      <w:r w:rsidR="00087190">
        <w:rPr>
          <w:rFonts w:ascii="Calibri" w:eastAsia="Calibri" w:hAnsi="Calibri" w:cs="Calibri"/>
        </w:rPr>
        <w:t>/prawni opiekunowie</w:t>
      </w:r>
      <w:r>
        <w:rPr>
          <w:rFonts w:ascii="Calibri" w:eastAsia="Calibri" w:hAnsi="Calibri" w:cs="Calibri"/>
        </w:rPr>
        <w:t xml:space="preserve"> są osobami podejrzanymi o stosowanie przemocy, pedagog/psycholog placówki przeprowadza z nimi rozmowę na temat konsekwencji stosowania przemocy wobec dziecka oraz informuje o obowiązkach prawnych szkoły, tj. o wszczęciu procedury ,,Niebieskiej Karty”, a w wypadku popełnienia przestępstwa, o zgłoszeniu sprawy na policję lub do prokuratury oraz Sądu Rodzinnego i Nieletnich.</w:t>
      </w:r>
    </w:p>
    <w:p w:rsidR="001929BF" w:rsidRDefault="001929BF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:rsidR="0044468A" w:rsidRDefault="0044468A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:rsidR="0044468A" w:rsidRDefault="0044468A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:rsidR="0044468A" w:rsidRDefault="0044468A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8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IV.  Sposób dokumentowania i zasady przechowywania ujawnionych lub zgłoszonych incydentów lub zdarzeń zagrażających dobru małoletniego: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  <w:color w:val="000000"/>
        </w:rPr>
        <w:t xml:space="preserve">1. Z każdego przypadku krzywdzenia sporządza się kartę interwencji, która stanowi </w:t>
      </w:r>
      <w:r>
        <w:rPr>
          <w:rFonts w:ascii="Calibri" w:eastAsia="Calibri" w:hAnsi="Calibri" w:cs="Calibri"/>
          <w:b/>
          <w:u w:val="single"/>
        </w:rPr>
        <w:t>załącznik nr 3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do niniejszego dokumentu</w:t>
      </w:r>
      <w:r>
        <w:rPr>
          <w:rFonts w:ascii="Calibri" w:eastAsia="Calibri" w:hAnsi="Calibri" w:cs="Calibri"/>
          <w:color w:val="000000"/>
        </w:rPr>
        <w:t>. Karta winna zawierać opis stanu faktycznego oraz opis podjętych działań. Karty interwencji przechowywane są w odpowiednich do tego warunkach (</w:t>
      </w:r>
      <w:r>
        <w:rPr>
          <w:rFonts w:ascii="Calibri" w:eastAsia="Calibri" w:hAnsi="Calibri" w:cs="Calibri"/>
        </w:rPr>
        <w:t>zamykana na klucz szafa w gabinecie wicedyrektora szkoły lub pedagoga szkolnego)</w:t>
      </w:r>
      <w:r>
        <w:rPr>
          <w:rFonts w:ascii="Calibri" w:eastAsia="Calibri" w:hAnsi="Calibri" w:cs="Calibri"/>
          <w:color w:val="0070C0"/>
        </w:rPr>
        <w:t xml:space="preserve">. 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2. Wszyscy pracownicy placówki i inne osoby, które w związku z wykonywaniem obowiązków  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 Po zastosowaniu procedur, każdorazowo, w sposób dostosowany do konkretnego przypadku, ustala się plan wsparcia małoletniego. Wsparcie może obejm</w:t>
      </w:r>
      <w:r w:rsidR="000B348A">
        <w:rPr>
          <w:rFonts w:ascii="Calibri" w:eastAsia="Calibri" w:hAnsi="Calibri" w:cs="Calibri"/>
          <w:color w:val="000000"/>
        </w:rPr>
        <w:t xml:space="preserve">ować                     </w:t>
      </w:r>
      <w:r w:rsidR="000B348A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w szczególności pomoc psychologiczną czy medyczną.</w:t>
      </w:r>
    </w:p>
    <w:p w:rsidR="005842A6" w:rsidRDefault="005842A6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:rsidR="004C0CD9" w:rsidRDefault="00832CF9">
      <w:pPr>
        <w:widowControl/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Rozdział IV</w:t>
      </w:r>
    </w:p>
    <w:p w:rsidR="004C0CD9" w:rsidRDefault="00832CF9">
      <w:pPr>
        <w:widowControl/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Zasady ochrony wizerunku dziecka</w:t>
      </w:r>
    </w:p>
    <w:p w:rsidR="004C0CD9" w:rsidRDefault="00832CF9">
      <w:pPr>
        <w:widowControl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9</w:t>
      </w:r>
    </w:p>
    <w:p w:rsidR="004C0CD9" w:rsidRDefault="004C0CD9" w:rsidP="005842A6">
      <w:pPr>
        <w:widowControl/>
        <w:spacing w:line="240" w:lineRule="auto"/>
        <w:rPr>
          <w:rFonts w:ascii="Calibri" w:eastAsia="Calibri" w:hAnsi="Calibri" w:cs="Calibri"/>
          <w:b/>
        </w:rPr>
      </w:pPr>
    </w:p>
    <w:p w:rsidR="004C0CD9" w:rsidRDefault="00832CF9">
      <w:pPr>
        <w:widowControl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Placówka zapewnia najwyższe standardy ochrony danych osobowych dzieci zgodnie</w:t>
      </w:r>
    </w:p>
    <w:p w:rsidR="004C0CD9" w:rsidRDefault="00832CF9">
      <w:pPr>
        <w:widowControl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 obowiązującymi przepisami prawa.</w:t>
      </w:r>
    </w:p>
    <w:p w:rsidR="004C0CD9" w:rsidRDefault="00832CF9">
      <w:pPr>
        <w:widowControl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Placówka, uznając prawo dziecka do prywatności i ochrony dóbr osobistych, zapewnia</w:t>
      </w:r>
    </w:p>
    <w:p w:rsidR="004C0CD9" w:rsidRDefault="00832CF9">
      <w:pPr>
        <w:widowControl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ochronę wizerunku dziecka.</w:t>
      </w:r>
    </w:p>
    <w:p w:rsidR="004C0CD9" w:rsidRDefault="00832CF9">
      <w:pPr>
        <w:widowControl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Wytyczne dotyczące zasad publikacji wizerunku dziecka stanowią </w:t>
      </w:r>
      <w:r>
        <w:rPr>
          <w:rFonts w:ascii="Calibri" w:eastAsia="Calibri" w:hAnsi="Calibri" w:cs="Calibri"/>
          <w:b/>
          <w:u w:val="single"/>
        </w:rPr>
        <w:t>załącznik nr 4</w:t>
      </w:r>
      <w:r>
        <w:rPr>
          <w:rFonts w:ascii="Calibri" w:eastAsia="Calibri" w:hAnsi="Calibri" w:cs="Calibri"/>
        </w:rPr>
        <w:t xml:space="preserve"> do</w:t>
      </w:r>
    </w:p>
    <w:p w:rsidR="004C0CD9" w:rsidRDefault="00613496">
      <w:pPr>
        <w:widowControl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niniejszych</w:t>
      </w:r>
      <w:r w:rsidR="00832CF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Standardów.</w:t>
      </w:r>
    </w:p>
    <w:p w:rsidR="000B348A" w:rsidRDefault="000B348A">
      <w:pPr>
        <w:widowControl/>
        <w:spacing w:line="360" w:lineRule="auto"/>
        <w:jc w:val="both"/>
        <w:rPr>
          <w:rFonts w:ascii="Calibri" w:eastAsia="Calibri" w:hAnsi="Calibri" w:cs="Calibri"/>
        </w:rPr>
      </w:pPr>
    </w:p>
    <w:p w:rsidR="004C0CD9" w:rsidRDefault="00832CF9">
      <w:pPr>
        <w:widowControl/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10</w:t>
      </w:r>
    </w:p>
    <w:p w:rsidR="004C0CD9" w:rsidRDefault="00832CF9">
      <w:pPr>
        <w:widowControl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Upublicznienie przez pracownika placówki w celach edukacyjnych, promocyjnych </w:t>
      </w:r>
      <w:r w:rsidR="000B348A">
        <w:rPr>
          <w:rFonts w:ascii="Calibri" w:eastAsia="Calibri" w:hAnsi="Calibri" w:cs="Calibri"/>
        </w:rPr>
        <w:br/>
        <w:t>i</w:t>
      </w:r>
      <w:r>
        <w:rPr>
          <w:rFonts w:ascii="Calibri" w:eastAsia="Calibri" w:hAnsi="Calibri" w:cs="Calibri"/>
        </w:rPr>
        <w:t xml:space="preserve"> wychowawczych wizerunku dziecka utrwalonego w jakiejkolwiek formie (fotografia, nagranie audio-wideo) wymaga pisemnej zgody rodzica lub opiekuna prawnego dziecka.</w:t>
      </w:r>
    </w:p>
    <w:p w:rsidR="004C0CD9" w:rsidRDefault="004C0CD9">
      <w:pPr>
        <w:widowControl/>
        <w:spacing w:line="360" w:lineRule="auto"/>
        <w:jc w:val="both"/>
        <w:rPr>
          <w:rFonts w:ascii="Calibri" w:eastAsia="Calibri" w:hAnsi="Calibri" w:cs="Calibri"/>
        </w:rPr>
      </w:pPr>
    </w:p>
    <w:p w:rsidR="004C0CD9" w:rsidRDefault="00832CF9">
      <w:pPr>
        <w:widowControl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2. Pisemną zgodę rodzic wyraża lub nie wyraża na pierwszym zebraniu w danym roku szkolnym. W każdej chwili ma możliwość zmiany swojej decyzji. Zgody przechowywane są</w:t>
      </w:r>
      <w:r w:rsidR="000B348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w dokumentacji wychowawcy.</w:t>
      </w:r>
      <w:bookmarkStart w:id="0" w:name="_GoBack"/>
      <w:bookmarkEnd w:id="0"/>
    </w:p>
    <w:p w:rsidR="004C0CD9" w:rsidRDefault="004C0CD9">
      <w:pPr>
        <w:widowControl/>
        <w:spacing w:line="360" w:lineRule="auto"/>
        <w:jc w:val="both"/>
        <w:rPr>
          <w:rFonts w:ascii="Calibri" w:eastAsia="Calibri" w:hAnsi="Calibri" w:cs="Calibri"/>
          <w:color w:val="0070C0"/>
        </w:rPr>
      </w:pPr>
    </w:p>
    <w:p w:rsidR="004C0CD9" w:rsidRDefault="00832CF9">
      <w:pPr>
        <w:widowControl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Jeżeli wizerunek dziecka stanowi jedynie szczegół całości, takiej jak zgromadzenie, krajobraz, publiczna impreza, zgoda rodzica lub opiekuna prawnego na utrwalanie wizerunku</w:t>
      </w:r>
    </w:p>
    <w:p w:rsidR="004C0CD9" w:rsidRDefault="00832CF9">
      <w:pPr>
        <w:widowControl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dziecka nie jest wymagana.</w:t>
      </w:r>
    </w:p>
    <w:p w:rsidR="004C0CD9" w:rsidRDefault="004C0CD9">
      <w:pPr>
        <w:spacing w:line="360" w:lineRule="auto"/>
        <w:jc w:val="center"/>
        <w:rPr>
          <w:rFonts w:ascii="Calibri" w:eastAsia="Calibri" w:hAnsi="Calibri" w:cs="Calibri"/>
        </w:rPr>
      </w:pP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Rozdział V</w:t>
      </w: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Zasady dostępu dzieci do Internetu oraz ochrony przed szkodliwymi treściami</w:t>
      </w: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11</w:t>
      </w:r>
    </w:p>
    <w:p w:rsidR="004C0CD9" w:rsidRDefault="00832CF9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Szkoła zapewniając dzieciom dostęp do Internetu, jest zobowiązana podejmować działania zabezpieczające dzieci przed dostępem do treści, które mogą stanowić zagrożenie dla ich prawidłowego rozwoju oraz bezpieczeństwa. Zasady bezpiecznego korzystania z Internetu i mediów elektronicznych stanowią </w:t>
      </w:r>
      <w:r>
        <w:rPr>
          <w:rFonts w:ascii="Calibri" w:eastAsia="Calibri" w:hAnsi="Calibri" w:cs="Calibri"/>
          <w:b/>
          <w:u w:val="single"/>
        </w:rPr>
        <w:t>z</w:t>
      </w:r>
      <w:r>
        <w:rPr>
          <w:rFonts w:ascii="Calibri" w:eastAsia="Calibri" w:hAnsi="Calibri" w:cs="Calibri"/>
          <w:b/>
          <w:color w:val="000000"/>
          <w:u w:val="single"/>
        </w:rPr>
        <w:t>ałącznik nr 5</w:t>
      </w:r>
      <w:r w:rsidR="00613496">
        <w:rPr>
          <w:rFonts w:ascii="Calibri" w:eastAsia="Calibri" w:hAnsi="Calibri" w:cs="Calibri"/>
          <w:color w:val="000000"/>
        </w:rPr>
        <w:t xml:space="preserve"> do niniejszych</w:t>
      </w:r>
      <w:r>
        <w:rPr>
          <w:rFonts w:ascii="Calibri" w:eastAsia="Calibri" w:hAnsi="Calibri" w:cs="Calibri"/>
          <w:color w:val="000000"/>
        </w:rPr>
        <w:t xml:space="preserve"> </w:t>
      </w:r>
      <w:r w:rsidR="00613496">
        <w:rPr>
          <w:rFonts w:ascii="Calibri" w:eastAsia="Calibri" w:hAnsi="Calibri" w:cs="Calibri"/>
          <w:i/>
          <w:color w:val="000000"/>
        </w:rPr>
        <w:t>Standardów</w:t>
      </w:r>
      <w:r>
        <w:rPr>
          <w:rFonts w:ascii="Calibri" w:eastAsia="Calibri" w:hAnsi="Calibri" w:cs="Calibri"/>
          <w:color w:val="000000"/>
        </w:rPr>
        <w:t>.</w:t>
      </w:r>
    </w:p>
    <w:p w:rsidR="004C0CD9" w:rsidRPr="00676C72" w:rsidRDefault="00832CF9" w:rsidP="00676C72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terenie placówki dostęp dziecka do Internetu jest możliwy pod nadzorem nauczyciela</w:t>
      </w:r>
      <w:r w:rsidR="00676C72">
        <w:rPr>
          <w:rFonts w:ascii="Calibri" w:eastAsia="Calibri" w:hAnsi="Calibri" w:cs="Calibri"/>
          <w:color w:val="000000"/>
        </w:rPr>
        <w:t>:</w:t>
      </w:r>
    </w:p>
    <w:p w:rsidR="00676C72" w:rsidRDefault="00676C72">
      <w:pPr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 zajęciach komputerowych/informatyce </w:t>
      </w:r>
    </w:p>
    <w:p w:rsidR="00676C72" w:rsidRDefault="00676C72">
      <w:pPr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 zajęciach świetlicowych w sali informatycznej </w:t>
      </w:r>
    </w:p>
    <w:p w:rsidR="004C0CD9" w:rsidRDefault="00832CF9">
      <w:pPr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zajęciach dodatkowych w salach „Laboratoria Przyszłości“</w:t>
      </w:r>
      <w:r>
        <w:rPr>
          <w:rFonts w:ascii="Calibri" w:eastAsia="Calibri" w:hAnsi="Calibri" w:cs="Calibri"/>
        </w:rPr>
        <w:t>,</w:t>
      </w:r>
    </w:p>
    <w:p w:rsidR="004C0CD9" w:rsidRDefault="00832CF9">
      <w:pPr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zajęciach indywidualnych w wyznaczonych do tego pomieszczeniach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4C0CD9" w:rsidRDefault="00832CF9">
      <w:pPr>
        <w:widowControl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 innych lekcjach poprzez korzystanie z prywatnych </w:t>
      </w:r>
      <w:r w:rsidR="00676C72">
        <w:rPr>
          <w:rFonts w:ascii="Calibri" w:eastAsia="Calibri" w:hAnsi="Calibri" w:cs="Calibri"/>
          <w:color w:val="000000"/>
        </w:rPr>
        <w:t>urządzeń</w:t>
      </w:r>
      <w:r>
        <w:rPr>
          <w:rFonts w:ascii="Calibri" w:eastAsia="Calibri" w:hAnsi="Calibri" w:cs="Calibri"/>
          <w:color w:val="000000"/>
        </w:rPr>
        <w:t xml:space="preserve"> uczniów</w:t>
      </w:r>
      <w:r w:rsidR="00676C72">
        <w:rPr>
          <w:rFonts w:ascii="Calibri" w:eastAsia="Calibri" w:hAnsi="Calibri" w:cs="Calibri"/>
          <w:color w:val="000000"/>
        </w:rPr>
        <w:t>, jeżeli nauczyciel wskaże telefony</w:t>
      </w:r>
      <w:r>
        <w:rPr>
          <w:rFonts w:ascii="Calibri" w:eastAsia="Calibri" w:hAnsi="Calibri" w:cs="Calibri"/>
          <w:color w:val="000000"/>
        </w:rPr>
        <w:t xml:space="preserve"> z dostępem do Internetu</w:t>
      </w:r>
      <w:r w:rsidR="00676C72">
        <w:rPr>
          <w:rFonts w:ascii="Calibri" w:eastAsia="Calibri" w:hAnsi="Calibri" w:cs="Calibri"/>
          <w:color w:val="000000"/>
        </w:rPr>
        <w:t xml:space="preserve"> jako pomooc edukacyjną</w:t>
      </w:r>
      <w:r>
        <w:rPr>
          <w:rFonts w:ascii="Calibri" w:eastAsia="Calibri" w:hAnsi="Calibri" w:cs="Calibri"/>
          <w:color w:val="000000"/>
        </w:rPr>
        <w:t>.</w:t>
      </w:r>
    </w:p>
    <w:p w:rsidR="004C0CD9" w:rsidRDefault="00832CF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Szkoła zapewnia: </w:t>
      </w:r>
    </w:p>
    <w:p w:rsidR="004C0CD9" w:rsidRDefault="00832CF9">
      <w:pPr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oprogramowanie filtrujące treści internetowe, </w:t>
      </w:r>
    </w:p>
    <w:p w:rsidR="004C0CD9" w:rsidRDefault="00832CF9">
      <w:pPr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oprogramowanie monitorujące korzystanie przez dzieci z Internetu, </w:t>
      </w:r>
    </w:p>
    <w:p w:rsidR="004C0CD9" w:rsidRDefault="00832CF9">
      <w:pPr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oprogramowanie antywirusowe.</w:t>
      </w:r>
    </w:p>
    <w:p w:rsidR="004C0CD9" w:rsidRDefault="00832CF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 przypadku </w:t>
      </w:r>
      <w:r w:rsidR="00084247">
        <w:rPr>
          <w:rFonts w:ascii="Calibri" w:eastAsia="Calibri" w:hAnsi="Calibri" w:cs="Calibri"/>
          <w:color w:val="000000"/>
        </w:rPr>
        <w:t>korzystania z Internetu przez uczniów w szkole, nauczyciel prowadzący zajęcia</w:t>
      </w:r>
      <w:r>
        <w:rPr>
          <w:rFonts w:ascii="Calibri" w:eastAsia="Calibri" w:hAnsi="Calibri" w:cs="Calibri"/>
          <w:color w:val="000000"/>
        </w:rPr>
        <w:t xml:space="preserve"> ma obowiązek informowania dzieci o zasadach bezpiecznego korzystania z Internetu.</w:t>
      </w:r>
    </w:p>
    <w:p w:rsidR="004C0CD9" w:rsidRDefault="00832CF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Nauczyciele informatyki/zajęć komputerowych oraz inni nauczyciele prowadzący zajęcia     </w:t>
      </w:r>
      <w:r w:rsidR="000B348A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z dostępem do Internetu przeprowadzają z dziećmi przynajmniej raz w roku szkolnym szkolenia dotyczące bezpiecznego korzystania z Internetu.</w:t>
      </w:r>
    </w:p>
    <w:p w:rsidR="004C0CD9" w:rsidRDefault="004C0CD9">
      <w:pPr>
        <w:spacing w:line="360" w:lineRule="auto"/>
        <w:rPr>
          <w:rFonts w:ascii="Calibri" w:eastAsia="Calibri" w:hAnsi="Calibri" w:cs="Calibri"/>
          <w:b/>
        </w:rPr>
      </w:pP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Rozdział VI</w:t>
      </w:r>
    </w:p>
    <w:p w:rsidR="004C0CD9" w:rsidRPr="005842A6" w:rsidRDefault="00832CF9">
      <w:pPr>
        <w:spacing w:line="360" w:lineRule="auto"/>
        <w:jc w:val="center"/>
        <w:rPr>
          <w:b/>
          <w:sz w:val="20"/>
          <w:szCs w:val="20"/>
        </w:rPr>
      </w:pPr>
      <w:r w:rsidRPr="005842A6">
        <w:rPr>
          <w:rFonts w:ascii="Calibri" w:eastAsia="Calibri" w:hAnsi="Calibri" w:cs="Calibri"/>
          <w:b/>
          <w:color w:val="000000"/>
        </w:rPr>
        <w:t>Monitoring stosowania Polityki</w:t>
      </w: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12</w:t>
      </w:r>
    </w:p>
    <w:p w:rsidR="004C0CD9" w:rsidRDefault="004C0CD9">
      <w:pPr>
        <w:spacing w:line="360" w:lineRule="auto"/>
        <w:jc w:val="center"/>
        <w:rPr>
          <w:rFonts w:ascii="Calibri" w:eastAsia="Calibri" w:hAnsi="Calibri" w:cs="Calibri"/>
          <w:color w:val="000000"/>
        </w:rPr>
      </w:pP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Dyrektor szkoły wyznacza </w:t>
      </w:r>
      <w:r w:rsidR="00EF47B3">
        <w:rPr>
          <w:rFonts w:ascii="Calibri" w:eastAsia="Calibri" w:hAnsi="Calibri" w:cs="Calibri"/>
          <w:color w:val="000000"/>
        </w:rPr>
        <w:t>pedagoga szkolnego, Dorotę Maciejewską,</w:t>
      </w:r>
      <w:r>
        <w:rPr>
          <w:rFonts w:ascii="Calibri" w:eastAsia="Calibri" w:hAnsi="Calibri" w:cs="Calibri"/>
          <w:color w:val="000000"/>
        </w:rPr>
        <w:t xml:space="preserve"> ja</w:t>
      </w:r>
      <w:r w:rsidR="000B348A">
        <w:rPr>
          <w:rFonts w:ascii="Calibri" w:eastAsia="Calibri" w:hAnsi="Calibri" w:cs="Calibri"/>
          <w:color w:val="000000"/>
        </w:rPr>
        <w:t>ko osobę odpowiedzialną</w:t>
      </w:r>
      <w:r>
        <w:rPr>
          <w:rFonts w:ascii="Calibri" w:eastAsia="Calibri" w:hAnsi="Calibri" w:cs="Calibri"/>
          <w:color w:val="000000"/>
        </w:rPr>
        <w:t xml:space="preserve">  za</w:t>
      </w:r>
      <w:r w:rsidR="00613496">
        <w:rPr>
          <w:rFonts w:ascii="Calibri" w:eastAsia="Calibri" w:hAnsi="Calibri" w:cs="Calibri"/>
          <w:color w:val="000000"/>
        </w:rPr>
        <w:t xml:space="preserve"> opracowanie</w:t>
      </w:r>
      <w:r>
        <w:rPr>
          <w:rFonts w:ascii="Calibri" w:eastAsia="Calibri" w:hAnsi="Calibri" w:cs="Calibri"/>
          <w:color w:val="000000"/>
        </w:rPr>
        <w:t xml:space="preserve"> </w:t>
      </w:r>
      <w:r w:rsidR="00613496" w:rsidRPr="00613496">
        <w:rPr>
          <w:rFonts w:ascii="Calibri" w:eastAsia="Calibri" w:hAnsi="Calibri" w:cs="Calibri"/>
        </w:rPr>
        <w:t xml:space="preserve">Standardów Ochrony Małoletnich </w:t>
      </w:r>
      <w:r>
        <w:rPr>
          <w:rFonts w:ascii="Calibri" w:eastAsia="Calibri" w:hAnsi="Calibri" w:cs="Calibri"/>
          <w:color w:val="000000"/>
        </w:rPr>
        <w:t xml:space="preserve">w szkole oraz za monitorowanie </w:t>
      </w:r>
      <w:r w:rsidR="00613496">
        <w:rPr>
          <w:rFonts w:ascii="Calibri" w:eastAsia="Calibri" w:hAnsi="Calibri" w:cs="Calibri"/>
          <w:color w:val="000000"/>
        </w:rPr>
        <w:t>ich realizacji.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Osoba odpowiedzialna przeprowadza wśród pracowników szkoły raz na dwa lata ankietę monitorującą poziom realizacji </w:t>
      </w:r>
      <w:r w:rsidR="00613496">
        <w:rPr>
          <w:rFonts w:ascii="Calibri" w:eastAsia="Calibri" w:hAnsi="Calibri" w:cs="Calibri"/>
          <w:i/>
        </w:rPr>
        <w:t xml:space="preserve">Standardów. </w:t>
      </w:r>
      <w:r>
        <w:rPr>
          <w:rFonts w:ascii="Calibri" w:eastAsia="Calibri" w:hAnsi="Calibri" w:cs="Calibri"/>
          <w:color w:val="000000"/>
        </w:rPr>
        <w:t xml:space="preserve"> Wzór ankiety stanowi </w:t>
      </w:r>
      <w:r>
        <w:rPr>
          <w:rFonts w:ascii="Calibri" w:eastAsia="Calibri" w:hAnsi="Calibri" w:cs="Calibri"/>
          <w:b/>
          <w:u w:val="single"/>
        </w:rPr>
        <w:t>z</w:t>
      </w:r>
      <w:r w:rsidR="00807EDF">
        <w:rPr>
          <w:rFonts w:ascii="Calibri" w:eastAsia="Calibri" w:hAnsi="Calibri" w:cs="Calibri"/>
          <w:b/>
          <w:color w:val="000000"/>
          <w:u w:val="single"/>
        </w:rPr>
        <w:t>ałącznik nr 7</w:t>
      </w:r>
      <w:r>
        <w:rPr>
          <w:rFonts w:ascii="Calibri" w:eastAsia="Calibri" w:hAnsi="Calibri" w:cs="Calibri"/>
          <w:color w:val="000000"/>
        </w:rPr>
        <w:t xml:space="preserve"> do niniejszego dokumentu.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 Osoba odpowiedzialna za </w:t>
      </w:r>
      <w:r w:rsidR="00613496">
        <w:rPr>
          <w:rFonts w:ascii="Calibri" w:eastAsia="Calibri" w:hAnsi="Calibri" w:cs="Calibri"/>
          <w:i/>
          <w:color w:val="000000"/>
        </w:rPr>
        <w:t>Standardy</w:t>
      </w:r>
      <w:r>
        <w:rPr>
          <w:rFonts w:ascii="Calibri" w:eastAsia="Calibri" w:hAnsi="Calibri" w:cs="Calibri"/>
          <w:color w:val="000000"/>
        </w:rPr>
        <w:t xml:space="preserve"> opracowuje wnioski z ankiet i sporz</w:t>
      </w:r>
      <w:r>
        <w:rPr>
          <w:rFonts w:ascii="Calibri" w:eastAsia="Calibri" w:hAnsi="Calibri" w:cs="Calibri"/>
        </w:rPr>
        <w:t>ą</w:t>
      </w:r>
      <w:r>
        <w:rPr>
          <w:rFonts w:ascii="Calibri" w:eastAsia="Calibri" w:hAnsi="Calibri" w:cs="Calibri"/>
          <w:color w:val="000000"/>
        </w:rPr>
        <w:t xml:space="preserve">dza raport                </w:t>
      </w:r>
      <w:r w:rsidR="000B348A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z monitoringu, który następnie przedstawia dyrektorowi szkoły.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 W razie zaistnienia potrzeby kierownictwo szkoły wprowadza do </w:t>
      </w:r>
      <w:r w:rsidR="00613496">
        <w:rPr>
          <w:rFonts w:ascii="Calibri" w:eastAsia="Calibri" w:hAnsi="Calibri" w:cs="Calibri"/>
          <w:i/>
          <w:color w:val="000000"/>
        </w:rPr>
        <w:t xml:space="preserve">Standardów </w:t>
      </w:r>
      <w:r>
        <w:rPr>
          <w:rFonts w:ascii="Calibri" w:eastAsia="Calibri" w:hAnsi="Calibri" w:cs="Calibri"/>
          <w:color w:val="000000"/>
        </w:rPr>
        <w:t>niezbędne zmiany oraz ogłasza je pracownikom szkoły, uczniom i rodzicom.</w:t>
      </w:r>
    </w:p>
    <w:p w:rsidR="005842A6" w:rsidRPr="00A744FD" w:rsidRDefault="00832CF9" w:rsidP="00A744FD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 W ramach wdrażania </w:t>
      </w:r>
      <w:r w:rsidR="00613496" w:rsidRPr="007718BF">
        <w:rPr>
          <w:rFonts w:ascii="Calibri" w:eastAsia="Calibri" w:hAnsi="Calibri" w:cs="Calibri"/>
          <w:i/>
        </w:rPr>
        <w:t>Standardów Ochrony Małoletnich</w:t>
      </w:r>
      <w:r w:rsidRPr="007718B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w naszej szkole zosta</w:t>
      </w:r>
      <w:r w:rsidR="007710B0">
        <w:rPr>
          <w:rFonts w:ascii="Calibri" w:eastAsia="Calibri" w:hAnsi="Calibri" w:cs="Calibri"/>
          <w:color w:val="000000"/>
        </w:rPr>
        <w:t>ło</w:t>
      </w:r>
      <w:r>
        <w:rPr>
          <w:rFonts w:ascii="Calibri" w:eastAsia="Calibri" w:hAnsi="Calibri" w:cs="Calibri"/>
          <w:color w:val="000000"/>
        </w:rPr>
        <w:t xml:space="preserve"> przeprowadzone szkolenie personelu na temat rozpoznawania s</w:t>
      </w:r>
      <w:r w:rsidR="00613496">
        <w:rPr>
          <w:rFonts w:ascii="Calibri" w:eastAsia="Calibri" w:hAnsi="Calibri" w:cs="Calibri"/>
          <w:color w:val="000000"/>
        </w:rPr>
        <w:t>ymptomów krzywdzenia dzieci</w:t>
      </w:r>
      <w:r>
        <w:rPr>
          <w:rFonts w:ascii="Calibri" w:eastAsia="Calibri" w:hAnsi="Calibri" w:cs="Calibri"/>
          <w:color w:val="000000"/>
        </w:rPr>
        <w:t xml:space="preserve"> oraz sposobach interwencji.</w:t>
      </w:r>
    </w:p>
    <w:p w:rsidR="005842A6" w:rsidRDefault="005842A6">
      <w:pPr>
        <w:spacing w:line="360" w:lineRule="auto"/>
        <w:rPr>
          <w:rFonts w:ascii="Calibri" w:eastAsia="Calibri" w:hAnsi="Calibri" w:cs="Calibri"/>
          <w:color w:val="4472C4"/>
        </w:rPr>
      </w:pP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Rozdział VII</w:t>
      </w:r>
    </w:p>
    <w:p w:rsidR="004C0CD9" w:rsidRPr="005842A6" w:rsidRDefault="00832CF9">
      <w:pPr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5842A6">
        <w:rPr>
          <w:rFonts w:ascii="Calibri" w:eastAsia="Calibri" w:hAnsi="Calibri" w:cs="Calibri"/>
          <w:b/>
          <w:color w:val="000000"/>
        </w:rPr>
        <w:t>Zasady i sposób udostępniania personelowi szkoły,  rodzicom/ opiekunom prawnym</w:t>
      </w:r>
      <w:r>
        <w:rPr>
          <w:rFonts w:ascii="Calibri" w:eastAsia="Calibri" w:hAnsi="Calibri" w:cs="Calibri"/>
          <w:color w:val="000000"/>
        </w:rPr>
        <w:t xml:space="preserve">  </w:t>
      </w:r>
      <w:r>
        <w:rPr>
          <w:rFonts w:ascii="Calibri" w:eastAsia="Calibri" w:hAnsi="Calibri" w:cs="Calibri"/>
          <w:color w:val="000000"/>
        </w:rPr>
        <w:br/>
      </w:r>
      <w:r w:rsidRPr="005842A6">
        <w:rPr>
          <w:rFonts w:ascii="Calibri" w:eastAsia="Calibri" w:hAnsi="Calibri" w:cs="Calibri"/>
          <w:b/>
        </w:rPr>
        <w:t>oraz samym małoletnim standardów w celu zaznajomienia się z nimi i ich stosowania</w:t>
      </w:r>
    </w:p>
    <w:p w:rsidR="004C0CD9" w:rsidRPr="000B348A" w:rsidRDefault="00832CF9" w:rsidP="000B348A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13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 w:rsidRPr="007718BF">
        <w:rPr>
          <w:rFonts w:ascii="Calibri" w:eastAsia="Calibri" w:hAnsi="Calibri" w:cs="Calibri"/>
        </w:rPr>
        <w:t xml:space="preserve">. </w:t>
      </w:r>
      <w:r w:rsidR="00613496" w:rsidRPr="007718BF">
        <w:rPr>
          <w:rFonts w:ascii="Calibri" w:eastAsia="Calibri" w:hAnsi="Calibri" w:cs="Calibri"/>
        </w:rPr>
        <w:t>S</w:t>
      </w:r>
      <w:r w:rsidR="00613496" w:rsidRPr="007718BF">
        <w:rPr>
          <w:rFonts w:ascii="Calibri" w:eastAsia="Calibri" w:hAnsi="Calibri" w:cs="Calibri"/>
          <w:i/>
        </w:rPr>
        <w:t xml:space="preserve">tandardy </w:t>
      </w:r>
      <w:r w:rsidR="007718BF" w:rsidRPr="007718BF">
        <w:rPr>
          <w:rFonts w:ascii="Calibri" w:eastAsia="Calibri" w:hAnsi="Calibri" w:cs="Calibri"/>
          <w:i/>
        </w:rPr>
        <w:t>Ochrony Małoletnich</w:t>
      </w:r>
      <w:r w:rsidRPr="007718BF">
        <w:rPr>
          <w:rFonts w:ascii="Calibri" w:eastAsia="Calibri" w:hAnsi="Calibri" w:cs="Calibri"/>
          <w:i/>
        </w:rPr>
        <w:t xml:space="preserve"> w Szkole Podstawowej nr 3 im. Jana Pawła II w Skoczowie</w:t>
      </w:r>
      <w:r w:rsidRPr="007718B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jest dokumentem ogólnodostępnym. Każdy może się z nim zapoznać w dowolnej chwili. Szkoła udostępnia dwie wersje </w:t>
      </w:r>
      <w:r w:rsidR="007718BF" w:rsidRPr="007718BF">
        <w:rPr>
          <w:rFonts w:ascii="Calibri" w:eastAsia="Calibri" w:hAnsi="Calibri" w:cs="Calibri"/>
        </w:rPr>
        <w:t>dokumentu</w:t>
      </w:r>
      <w:r w:rsidR="007718BF">
        <w:rPr>
          <w:rFonts w:ascii="Calibri" w:eastAsia="Calibri" w:hAnsi="Calibri" w:cs="Calibri"/>
          <w:color w:val="FF0000"/>
        </w:rPr>
        <w:t>:</w:t>
      </w:r>
      <w:r>
        <w:rPr>
          <w:rFonts w:ascii="Calibri" w:eastAsia="Calibri" w:hAnsi="Calibri" w:cs="Calibri"/>
          <w:color w:val="000000"/>
        </w:rPr>
        <w:t xml:space="preserve"> podstawową oraz skróconą dla małoletnich.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2. </w:t>
      </w:r>
      <w:r w:rsidR="007718BF" w:rsidRPr="007718BF">
        <w:rPr>
          <w:rFonts w:ascii="Calibri" w:eastAsia="Calibri" w:hAnsi="Calibri" w:cs="Calibri"/>
          <w:i/>
        </w:rPr>
        <w:t>Standardy Ochrony Małoletnich</w:t>
      </w:r>
      <w:r w:rsidRPr="007718BF">
        <w:rPr>
          <w:rFonts w:ascii="Calibri" w:eastAsia="Calibri" w:hAnsi="Calibri" w:cs="Calibri"/>
        </w:rPr>
        <w:t xml:space="preserve"> </w:t>
      </w:r>
      <w:r w:rsidR="00982F1B" w:rsidRPr="00E916DC">
        <w:rPr>
          <w:rFonts w:ascii="Calibri" w:eastAsia="Calibri" w:hAnsi="Calibri" w:cs="Calibri"/>
        </w:rPr>
        <w:t>są</w:t>
      </w:r>
      <w:r w:rsidRPr="00E916DC">
        <w:rPr>
          <w:rFonts w:ascii="Calibri" w:eastAsia="Calibri" w:hAnsi="Calibri" w:cs="Calibri"/>
        </w:rPr>
        <w:t xml:space="preserve"> dostępn</w:t>
      </w:r>
      <w:r w:rsidR="00982F1B" w:rsidRPr="00E916DC">
        <w:rPr>
          <w:rFonts w:ascii="Calibri" w:eastAsia="Calibri" w:hAnsi="Calibri" w:cs="Calibri"/>
        </w:rPr>
        <w:t>e</w:t>
      </w:r>
      <w:r w:rsidRPr="00E916D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w formie elektronicznej na stronie internetowej szkoły - </w:t>
      </w:r>
      <w:hyperlink r:id="rId9">
        <w:r>
          <w:rPr>
            <w:rFonts w:ascii="Calibri" w:eastAsia="Calibri" w:hAnsi="Calibri" w:cs="Calibri"/>
            <w:color w:val="0563C1"/>
            <w:u w:val="single"/>
          </w:rPr>
          <w:t>www.sp3.skoczow.pl</w:t>
        </w:r>
      </w:hyperlink>
      <w:r>
        <w:rPr>
          <w:rFonts w:ascii="Calibri" w:eastAsia="Calibri" w:hAnsi="Calibri" w:cs="Calibri"/>
          <w:color w:val="000000"/>
        </w:rPr>
        <w:t xml:space="preserve"> oraz w formie fizycznej dla personelu szkoły</w:t>
      </w:r>
      <w:r>
        <w:rPr>
          <w:rFonts w:ascii="Calibri" w:eastAsia="Calibri" w:hAnsi="Calibri" w:cs="Calibri"/>
        </w:rPr>
        <w:t xml:space="preserve"> </w:t>
      </w:r>
      <w:r w:rsidR="001B2181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i</w:t>
      </w:r>
      <w:r w:rsidR="007718BF">
        <w:rPr>
          <w:rFonts w:ascii="Calibri" w:eastAsia="Calibri" w:hAnsi="Calibri" w:cs="Calibri"/>
          <w:color w:val="000000"/>
        </w:rPr>
        <w:t xml:space="preserve"> rodziców dzieci </w:t>
      </w:r>
      <w:r>
        <w:rPr>
          <w:rFonts w:ascii="Calibri" w:eastAsia="Calibri" w:hAnsi="Calibri" w:cs="Calibri"/>
          <w:color w:val="000000"/>
        </w:rPr>
        <w:t xml:space="preserve">w sekretariacie szkoły.  Skrócona wersja dla małoletnich będzie dostępna na gazetkach ściennych w formie plakatów informacyjnych  </w:t>
      </w:r>
      <w:r>
        <w:rPr>
          <w:rFonts w:ascii="Calibri" w:eastAsia="Calibri" w:hAnsi="Calibri" w:cs="Calibri"/>
        </w:rPr>
        <w:t xml:space="preserve">oraz </w:t>
      </w:r>
      <w:r w:rsidR="00982F1B">
        <w:rPr>
          <w:rFonts w:ascii="Calibri" w:eastAsia="Calibri" w:hAnsi="Calibri" w:cs="Calibri"/>
        </w:rPr>
        <w:t xml:space="preserve">pełna wersja </w:t>
      </w:r>
      <w:r>
        <w:rPr>
          <w:rFonts w:ascii="Calibri" w:eastAsia="Calibri" w:hAnsi="Calibri" w:cs="Calibri"/>
        </w:rPr>
        <w:t xml:space="preserve">w bibliotece szkolnej w budynkach  przy ul. Bielskiej oraz ul. Osiedlowej. 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Personel zobowiązany jest zapoznać się </w:t>
      </w:r>
      <w:r w:rsidRPr="007718BF">
        <w:rPr>
          <w:rFonts w:ascii="Calibri" w:eastAsia="Calibri" w:hAnsi="Calibri" w:cs="Calibri"/>
        </w:rPr>
        <w:t>z</w:t>
      </w:r>
      <w:r w:rsidR="007718BF" w:rsidRPr="007718BF">
        <w:rPr>
          <w:rFonts w:ascii="Calibri" w:eastAsia="Calibri" w:hAnsi="Calibri" w:cs="Calibri"/>
        </w:rPr>
        <w:t>e</w:t>
      </w:r>
      <w:r w:rsidRPr="007718BF">
        <w:rPr>
          <w:rFonts w:ascii="Calibri" w:eastAsia="Calibri" w:hAnsi="Calibri" w:cs="Calibri"/>
        </w:rPr>
        <w:t xml:space="preserve"> </w:t>
      </w:r>
      <w:r w:rsidR="007718BF" w:rsidRPr="007718BF">
        <w:rPr>
          <w:rFonts w:ascii="Calibri" w:eastAsia="Calibri" w:hAnsi="Calibri" w:cs="Calibri"/>
          <w:i/>
        </w:rPr>
        <w:t>Standardami Ochrony Małoletnich</w:t>
      </w:r>
      <w:r w:rsidRPr="007718BF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przestrzegać zapisów zawartych w dokumencie oraz potwierdzić zapoznanie się własnoręcznym podpisem na sporządzonej do tego celu liście z oświadczeniem  - </w:t>
      </w:r>
      <w:r>
        <w:rPr>
          <w:rFonts w:ascii="Calibri" w:eastAsia="Calibri" w:hAnsi="Calibri" w:cs="Calibri"/>
          <w:b/>
          <w:u w:val="single"/>
        </w:rPr>
        <w:t xml:space="preserve">załącznik nr </w:t>
      </w:r>
      <w:r w:rsidR="00E916DC">
        <w:rPr>
          <w:rFonts w:ascii="Calibri" w:eastAsia="Calibri" w:hAnsi="Calibri" w:cs="Calibri"/>
          <w:b/>
          <w:u w:val="single"/>
        </w:rPr>
        <w:t>6</w:t>
      </w:r>
      <w:r>
        <w:rPr>
          <w:rFonts w:ascii="Calibri" w:eastAsia="Calibri" w:hAnsi="Calibri" w:cs="Calibri"/>
          <w:b/>
          <w:u w:val="single"/>
        </w:rPr>
        <w:t>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4</w:t>
      </w:r>
      <w:r w:rsidR="007718BF">
        <w:rPr>
          <w:rFonts w:ascii="Calibri" w:eastAsia="Calibri" w:hAnsi="Calibri" w:cs="Calibri"/>
          <w:color w:val="000000"/>
        </w:rPr>
        <w:t>. Uczniowie zostają zapoznani ze Standardami</w:t>
      </w:r>
      <w:r w:rsidR="007718BF">
        <w:rPr>
          <w:rFonts w:ascii="Calibri" w:eastAsia="Calibri" w:hAnsi="Calibri" w:cs="Calibri"/>
          <w:i/>
          <w:color w:val="FF0000"/>
        </w:rPr>
        <w:t xml:space="preserve"> </w:t>
      </w:r>
      <w:r w:rsidR="007718BF" w:rsidRPr="007718BF">
        <w:rPr>
          <w:rFonts w:ascii="Calibri" w:eastAsia="Calibri" w:hAnsi="Calibri" w:cs="Calibri"/>
          <w:i/>
        </w:rPr>
        <w:t>Ochrony Małoletnich</w:t>
      </w:r>
      <w:r w:rsidRPr="007718B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podczas godzin </w:t>
      </w:r>
      <w:r w:rsidR="001B2181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 xml:space="preserve">z wychowawcą, co zostaje udokumentowane wpisem do dziennika lekcyjnego. </w:t>
      </w:r>
    </w:p>
    <w:p w:rsidR="00A744FD" w:rsidRDefault="00832CF9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 Rodzice otrzymują dokument drogą elektroniczną poprzez dziennik, a wychowawcy klas informują ich </w:t>
      </w:r>
      <w:r w:rsidR="007718BF">
        <w:rPr>
          <w:rFonts w:ascii="Calibri" w:eastAsia="Calibri" w:hAnsi="Calibri" w:cs="Calibri"/>
          <w:color w:val="000000"/>
        </w:rPr>
        <w:t xml:space="preserve">o konieczności zapoznania się ze </w:t>
      </w:r>
      <w:r w:rsidR="007718BF" w:rsidRPr="007718BF">
        <w:rPr>
          <w:rFonts w:ascii="Calibri" w:eastAsia="Calibri" w:hAnsi="Calibri" w:cs="Calibri"/>
        </w:rPr>
        <w:t>Standardami</w:t>
      </w:r>
      <w:r w:rsidR="007718BF" w:rsidRPr="007718BF">
        <w:rPr>
          <w:rFonts w:ascii="Calibri" w:eastAsia="Calibri" w:hAnsi="Calibri" w:cs="Calibri"/>
          <w:i/>
        </w:rPr>
        <w:t xml:space="preserve"> Ochrony Małoletnich</w:t>
      </w:r>
      <w:r w:rsidR="007718BF">
        <w:rPr>
          <w:rFonts w:ascii="Calibri" w:eastAsia="Calibri" w:hAnsi="Calibri" w:cs="Calibri"/>
          <w:i/>
        </w:rPr>
        <w:t xml:space="preserve"> </w:t>
      </w:r>
      <w:r w:rsidR="007718BF">
        <w:rPr>
          <w:rFonts w:ascii="Calibri" w:eastAsia="Calibri" w:hAnsi="Calibri" w:cs="Calibri"/>
          <w:color w:val="000000"/>
        </w:rPr>
        <w:t xml:space="preserve">podczas zebrań </w:t>
      </w:r>
      <w:r>
        <w:rPr>
          <w:rFonts w:ascii="Calibri" w:eastAsia="Calibri" w:hAnsi="Calibri" w:cs="Calibri"/>
          <w:color w:val="000000"/>
        </w:rPr>
        <w:t>i wpisują to do planu zebrania.</w:t>
      </w:r>
    </w:p>
    <w:p w:rsidR="00E547F3" w:rsidRDefault="00E547F3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:rsidR="00E547F3" w:rsidRDefault="00E547F3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Rozdział VII</w:t>
      </w:r>
      <w:r w:rsidR="005842A6">
        <w:rPr>
          <w:rFonts w:ascii="Calibri" w:eastAsia="Calibri" w:hAnsi="Calibri" w:cs="Calibri"/>
          <w:b/>
          <w:color w:val="000000"/>
        </w:rPr>
        <w:t>I</w:t>
      </w:r>
    </w:p>
    <w:p w:rsidR="004C0CD9" w:rsidRPr="005842A6" w:rsidRDefault="00832CF9">
      <w:pPr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5842A6">
        <w:rPr>
          <w:rFonts w:ascii="Calibri" w:eastAsia="Calibri" w:hAnsi="Calibri" w:cs="Calibri"/>
          <w:b/>
          <w:color w:val="000000"/>
        </w:rPr>
        <w:t>Przepisy końcowe</w:t>
      </w: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13</w:t>
      </w:r>
    </w:p>
    <w:p w:rsidR="004C0CD9" w:rsidRDefault="004C0CD9">
      <w:pPr>
        <w:spacing w:line="360" w:lineRule="auto"/>
        <w:jc w:val="center"/>
        <w:rPr>
          <w:sz w:val="20"/>
          <w:szCs w:val="20"/>
        </w:rPr>
      </w:pP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</w:t>
      </w:r>
      <w:r w:rsidR="007718BF" w:rsidRPr="007718BF">
        <w:rPr>
          <w:rFonts w:ascii="Calibri" w:eastAsia="Calibri" w:hAnsi="Calibri" w:cs="Calibri"/>
        </w:rPr>
        <w:t>Standardy</w:t>
      </w:r>
      <w:r w:rsidRPr="007718BF">
        <w:rPr>
          <w:rFonts w:ascii="Calibri" w:eastAsia="Calibri" w:hAnsi="Calibri" w:cs="Calibri"/>
        </w:rPr>
        <w:t xml:space="preserve"> </w:t>
      </w:r>
      <w:r w:rsidR="007718BF">
        <w:rPr>
          <w:rFonts w:ascii="Calibri" w:eastAsia="Calibri" w:hAnsi="Calibri" w:cs="Calibri"/>
          <w:color w:val="000000"/>
        </w:rPr>
        <w:t>wchodzą</w:t>
      </w:r>
      <w:r>
        <w:rPr>
          <w:rFonts w:ascii="Calibri" w:eastAsia="Calibri" w:hAnsi="Calibri" w:cs="Calibri"/>
          <w:color w:val="000000"/>
        </w:rPr>
        <w:t xml:space="preserve"> w życie z dniem </w:t>
      </w:r>
      <w:r w:rsidR="00982F1B">
        <w:rPr>
          <w:rFonts w:ascii="Calibri" w:eastAsia="Calibri" w:hAnsi="Calibri" w:cs="Calibri"/>
          <w:color w:val="000000"/>
        </w:rPr>
        <w:t>ich</w:t>
      </w:r>
      <w:r>
        <w:rPr>
          <w:rFonts w:ascii="Calibri" w:eastAsia="Calibri" w:hAnsi="Calibri" w:cs="Calibri"/>
          <w:color w:val="000000"/>
        </w:rPr>
        <w:t xml:space="preserve"> ogłoszenia.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Ogłoszenie następuje poprzez udostępnienie pisemnej wersji dokumentu w sekretariacie szkoły oraz poprzez zamieszczenie na stronie internetowej placówki </w:t>
      </w:r>
      <w:hyperlink r:id="rId10">
        <w:r>
          <w:rPr>
            <w:rFonts w:ascii="Calibri" w:eastAsia="Calibri" w:hAnsi="Calibri" w:cs="Calibri"/>
            <w:color w:val="0563C1"/>
            <w:u w:val="single"/>
          </w:rPr>
          <w:t>www.sp3.skoczow.pl</w:t>
        </w:r>
      </w:hyperlink>
      <w:r w:rsidR="007718BF">
        <w:rPr>
          <w:rFonts w:ascii="Calibri" w:eastAsia="Calibri" w:hAnsi="Calibri" w:cs="Calibri"/>
          <w:color w:val="000000"/>
        </w:rPr>
        <w:t xml:space="preserve">  </w:t>
      </w:r>
      <w:r w:rsidR="007718BF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w zakładce „Dokumenty”.</w:t>
      </w: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:rsidR="00A744FD" w:rsidRDefault="00A744FD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:rsidR="00A744FD" w:rsidRDefault="00A744FD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p w:rsidR="0044468A" w:rsidRDefault="0044468A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p w:rsidR="0044468A" w:rsidRDefault="0044468A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p w:rsidR="0044468A" w:rsidRDefault="0044468A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p w:rsidR="00EF47B3" w:rsidRDefault="00EF47B3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p w:rsidR="00084247" w:rsidRDefault="00084247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p w:rsidR="00084247" w:rsidRDefault="00084247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p w:rsidR="00084247" w:rsidRDefault="00084247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Załącznik nr 1</w:t>
      </w: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Zasady bezpiecznych relacji personelu Szkoły Podstawowej nr 3 im. Jana Pawła II </w:t>
      </w:r>
      <w:r>
        <w:rPr>
          <w:rFonts w:ascii="Calibri" w:eastAsia="Calibri" w:hAnsi="Calibri" w:cs="Calibri"/>
          <w:b/>
        </w:rPr>
        <w:br/>
        <w:t>w Skoczowie z dziećmi</w:t>
      </w: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Zasadą wszystkich czynności podejmowanych  przez personel jest działanie dla dobra dziecka </w:t>
      </w:r>
      <w:r w:rsidR="001B2181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i w jego najlepszym interesie. Personel traktuje dziecko z szacunkiem oraz uwzględnia jego godność i potrzeby. Niedopuszczalne jest stosowanie przemocy wobec dziecka</w:t>
      </w:r>
      <w:r w:rsidR="00892C07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w jakiejkolwiek formie. Personel realizując te cele działa w ramach obowiązującego prawa, przepisów wewnętrznych instytucji oraz swoich kompetencji. Zasady bezpiecznych relacji personelu </w:t>
      </w:r>
      <w:r w:rsidR="00892C07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dziećmi obowiązują wszystkich pracowników szkoły, stażystów, wolontariuszy, pracowników instytucji prowadzących działania np. profilaktyczne</w:t>
      </w:r>
      <w:r w:rsidR="00892C07">
        <w:rPr>
          <w:rFonts w:ascii="Calibri" w:eastAsia="Calibri" w:hAnsi="Calibri" w:cs="Calibri"/>
        </w:rPr>
        <w:t xml:space="preserve"> z uczniami. Znajomość  </w:t>
      </w:r>
      <w:r>
        <w:rPr>
          <w:rFonts w:ascii="Calibri" w:eastAsia="Calibri" w:hAnsi="Calibri" w:cs="Calibri"/>
        </w:rPr>
        <w:t xml:space="preserve">i zaakceptowanie zasad są potwierdzone podpisaniem oświadczenia.    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Relacje personelu z dziećmi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Jesteś zobowiązany do utrzymania profesjonalnej relacji z dziećmi i każdorazowego rozważenia, czy Twoja reakcja, komunikat bądź działania wobec dziecka są adekwatne do sytuacji, bezpieczne, uzasadnione i sprawiedliwe wobec innych dzieci. Działaj w sposób otwarty i przejrzysty dla innych, aby zminimalizować ryzyko błędnej interpretacji Twojego zachowania.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Komunikacja z dziećmi</w:t>
      </w:r>
    </w:p>
    <w:p w:rsidR="004C0CD9" w:rsidRDefault="00832CF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komunikacji z dziećmi zachowuj cierpliwość i szacunek.</w:t>
      </w:r>
    </w:p>
    <w:p w:rsidR="004C0CD9" w:rsidRDefault="00832CF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Słuchaj uważnie dzieci i udzielaj im odpowiedzi adekwatnych do ich wieku i danej sytuacji.</w:t>
      </w:r>
    </w:p>
    <w:p w:rsidR="004C0CD9" w:rsidRDefault="00832CF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Nie wolno Ci zawstydzać, upokarzać, lekceważyć i obrażać dziecka. Nie wolno Ci krzyczeć na dziecko w sytuacji innej niż wynikająca z bezpieczeństwa dziecka lub innych dzieci.</w:t>
      </w:r>
    </w:p>
    <w:p w:rsidR="004C0CD9" w:rsidRDefault="00832CF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Nie wolno Ci ujawniać informacji wrażliwych dotyczących dziecka wobec osób nieuprawnionych.  Obejmuje to wizerunek dziecka, informacje o sytuacji rodzinnej, ekonomicznej, medycznej, opiekuńczej i prawnej.</w:t>
      </w:r>
    </w:p>
    <w:p w:rsidR="004C0CD9" w:rsidRDefault="00832CF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Podejmując decyzje dotyczące dziecka, poinformuj je o tym i staraj się brać pod uwagę jego oczekiwania.</w:t>
      </w:r>
    </w:p>
    <w:p w:rsidR="004C0CD9" w:rsidRDefault="00832CF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Szanuj prawo dziecka do prywatności. Jeśli konieczne jest odstąpienie od zasady poufności, aby chronić dziecko, wyjaśnij mu to najszybciej jak to możliwe.</w:t>
      </w:r>
    </w:p>
    <w:p w:rsidR="004C0CD9" w:rsidRDefault="00832CF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Nie wolno Ci zachowywać się w obecności dzieci w sposób niestosowny. Obejmuje to: </w:t>
      </w:r>
      <w:r>
        <w:rPr>
          <w:rFonts w:ascii="Calibri" w:eastAsia="Calibri" w:hAnsi="Calibri" w:cs="Calibri"/>
          <w:color w:val="000000"/>
        </w:rPr>
        <w:lastRenderedPageBreak/>
        <w:t>używanie wulgarnych słów, gestów i żartów, czynienie obraźliwych uwag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color w:val="000000"/>
        </w:rPr>
        <w:t>awiązywanie w wypowiedziach do aktywności bądź atrakcyjności seksualnej oraz wykorzystywanie wobec dziecka relacji władzy lub przewagi fizycznej (zastraszanie, przymuszanie, groźby).</w:t>
      </w:r>
    </w:p>
    <w:p w:rsidR="004C0CD9" w:rsidRDefault="00832CF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Zapewnij dziecko, że jeśli czuje się niekomfortowo w jakiejś sytuacji wobec konkretnego zachowania czy słów, może o tym powiedzieć Tobie lub wskazanej osobie i może oczekiwać odpowiedniej reakcji i pomocy.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Działania z dziećmi</w:t>
      </w:r>
    </w:p>
    <w:p w:rsidR="004C0CD9" w:rsidRDefault="00832CF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Doceniaj i szanuj wkład dzieci w podejmowane działania, aktywnie je angażuj i traktuj równo, bez względu na ich płeć, sprawność</w:t>
      </w:r>
      <w:r>
        <w:rPr>
          <w:rFonts w:ascii="Calibri" w:eastAsia="Calibri" w:hAnsi="Calibri" w:cs="Calibri"/>
        </w:rPr>
        <w:t xml:space="preserve"> lub </w:t>
      </w:r>
      <w:r>
        <w:rPr>
          <w:rFonts w:ascii="Calibri" w:eastAsia="Calibri" w:hAnsi="Calibri" w:cs="Calibri"/>
          <w:color w:val="000000"/>
        </w:rPr>
        <w:t>niepełnosprawność, status społeczny, etniczny kulturowy, religijny i światopogląd.</w:t>
      </w:r>
    </w:p>
    <w:p w:rsidR="004C0CD9" w:rsidRDefault="00832CF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Unikaj faworyzowania dzieci.</w:t>
      </w:r>
    </w:p>
    <w:p w:rsidR="004C0CD9" w:rsidRDefault="00832CF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:rsidR="004C0CD9" w:rsidRDefault="00832CF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Nie wolno Ci utrwalać wizerunku dziecka dla potrzeb prywatnych. </w:t>
      </w:r>
      <w:r>
        <w:rPr>
          <w:rFonts w:ascii="Calibri" w:eastAsia="Calibri" w:hAnsi="Calibri" w:cs="Calibri"/>
          <w:color w:val="4472C4"/>
        </w:rPr>
        <w:t xml:space="preserve"> </w:t>
      </w:r>
    </w:p>
    <w:p w:rsidR="004C0CD9" w:rsidRDefault="00832CF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Nie wolno Ci proponować dzieciom alkoholu, wyrobów tytoniowych ani nielegalnych substancji, jak również używać ich w obecności dzieci lub w pomieszczeniach, w których one przebywają. </w:t>
      </w:r>
    </w:p>
    <w:p w:rsidR="004C0CD9" w:rsidRDefault="00832CF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Wszystkie ryzykowne sytuacje, które obejmują zauroczenie dzieckiem przez pracownika lub pracownikiem przez dziecko, muszą być raportowane dyrekcji. Jeśli jesteś ich świadkiem, reaguj stanowczo, ale z wyczuciem, aby zachować godność osób zainteresowanych.</w:t>
      </w:r>
    </w:p>
    <w:p w:rsidR="004C0CD9" w:rsidRDefault="00832CF9">
      <w:pPr>
        <w:spacing w:line="36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Kontakt fizyczny z dzieckiem</w:t>
      </w:r>
      <w:r>
        <w:rPr>
          <w:rFonts w:ascii="Calibri" w:eastAsia="Calibri" w:hAnsi="Calibri" w:cs="Calibri"/>
        </w:rPr>
        <w:t xml:space="preserve"> </w:t>
      </w:r>
    </w:p>
    <w:p w:rsidR="004C0CD9" w:rsidRPr="00E916DC" w:rsidRDefault="00832C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Każde przemocowe działanie wobec dziecka jest niedopuszczalne. Istnieją jednak sytuacje, w których fizyczny kontakt z dzieckiem może być stosowany i spełnia zasady bezpiecznego kontaktu: jest odpowiedzią na potrzeby dziecka w danym momencie, uwzględnia wiek dziecka, etap rozwojowy, płeć, kontekst kulturowy i sytuacyjny. Nie można wyznaczyć uniwersalnej stosowności każdego takiego kontaktu fizycznego, ponieważ zachowanie odpowiednie wobec jednego dziecka może być nieodpowiednie wobec innego. Kieruj się zawsze swoim profesjonalnym osądem, słuchając, obserwując i odnotowując reakcj</w:t>
      </w:r>
      <w:r w:rsidR="00E916DC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dziecka, pytając je o zgodę na kontakt fizyczny (np. przytulenie)  </w:t>
      </w:r>
      <w:r>
        <w:rPr>
          <w:rFonts w:ascii="Calibri" w:eastAsia="Calibri" w:hAnsi="Calibri" w:cs="Calibri"/>
          <w:color w:val="000000"/>
        </w:rPr>
        <w:lastRenderedPageBreak/>
        <w:t>i zachowując świadomość, że nawet przy Twoich dobrych intencjach taki kontakt może być błędnie zinterpretowany przez dziecko lub osoby trzecie.</w:t>
      </w:r>
      <w:r w:rsidR="00FA67B5">
        <w:rPr>
          <w:rFonts w:ascii="Calibri" w:eastAsia="Calibri" w:hAnsi="Calibri" w:cs="Calibri"/>
          <w:color w:val="000000"/>
        </w:rPr>
        <w:t xml:space="preserve"> </w:t>
      </w:r>
      <w:r w:rsidR="00FA67B5" w:rsidRPr="00E916DC">
        <w:rPr>
          <w:rFonts w:ascii="Calibri" w:eastAsia="Calibri" w:hAnsi="Calibri" w:cs="Calibri"/>
        </w:rPr>
        <w:t xml:space="preserve">Są  sytuacje szkolne w których kontakt fizyczny jest konieczny, np. podtrzymanie, chwycenie dziecka podczas wykonywania ćwiczeń </w:t>
      </w:r>
      <w:r w:rsidR="008A227A" w:rsidRPr="00E916DC">
        <w:rPr>
          <w:rFonts w:ascii="Calibri" w:eastAsia="Calibri" w:hAnsi="Calibri" w:cs="Calibri"/>
        </w:rPr>
        <w:t xml:space="preserve">gimnastycznych, sprawnościowych czy pływackich, pomoc podczas czynności samoobsługowych w młodszych klasach czy w przypadku dzieci chorych i niepełnosprawnych. Kontakt fizyczny w czasie udzielania pomocy przedmedycznej również jest konieczny.  Czasami potrzeba takiego kontaktu wynika z potrzeby emocjonalnej ucznia, który w danej chwili chce się przytulić do nauczyciela, wychowawcy ze względu na trudną sytuację bądź wyrażenie swoich emocji. Zwykle dzieje się to w grupie, świadkami są inni uczniowie. Ten typ kontaktu jest dozwolony. Podobnie zdarza się, kiedy dochodzi do bójki, przepychanek </w:t>
      </w:r>
      <w:r w:rsidR="00B77035" w:rsidRPr="00E916DC">
        <w:rPr>
          <w:rFonts w:ascii="Calibri" w:eastAsia="Calibri" w:hAnsi="Calibri" w:cs="Calibri"/>
        </w:rPr>
        <w:t>pomiędzy uczniami, kiedy trzeba kogoś powstrzymać przed uderzeniem innej osoby. W takim przypadku</w:t>
      </w:r>
      <w:r w:rsidR="00E916DC" w:rsidRPr="00E916DC">
        <w:rPr>
          <w:rFonts w:ascii="Calibri" w:eastAsia="Calibri" w:hAnsi="Calibri" w:cs="Calibri"/>
        </w:rPr>
        <w:t xml:space="preserve"> </w:t>
      </w:r>
      <w:r w:rsidR="00B77035" w:rsidRPr="00E916DC">
        <w:rPr>
          <w:rFonts w:ascii="Calibri" w:eastAsia="Calibri" w:hAnsi="Calibri" w:cs="Calibri"/>
        </w:rPr>
        <w:t>konieczna jest interwencja, nie zawsze udaje się to zrobić za pomocą słów.</w:t>
      </w:r>
    </w:p>
    <w:p w:rsidR="004C0CD9" w:rsidRDefault="004C0C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</w:rPr>
      </w:pPr>
    </w:p>
    <w:p w:rsidR="004C0CD9" w:rsidRDefault="00832CF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Nie wolno bić, szturchać, popychać, ciągnąć za ucho ani w jakikolwiek sposób naruszać integralności fizycznej dziecka.</w:t>
      </w:r>
    </w:p>
    <w:p w:rsidR="004C0CD9" w:rsidRDefault="00832CF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Nigdy nie dotykaj dziecka w sposób, który może być uznany za nieprzyzwoity lub niestosowny.</w:t>
      </w:r>
    </w:p>
    <w:p w:rsidR="004C0CD9" w:rsidRDefault="00832CF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Nie wolno Ci upokarzać, lekceważyć i obrażać dziecka.</w:t>
      </w:r>
    </w:p>
    <w:p w:rsidR="004C0CD9" w:rsidRDefault="00832CF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Zawsze bądź przygotowany na wyjaśnienie swoich działań.</w:t>
      </w:r>
    </w:p>
    <w:p w:rsidR="004C0CD9" w:rsidRDefault="00832CF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Nie angażuj się w takie aktywności jak łaskotanie, udawanie walki z dziećmi czy brutalne zabawy fizyczne.</w:t>
      </w:r>
    </w:p>
    <w:p w:rsidR="004C0CD9" w:rsidRDefault="00832CF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Zachowaj szczególną ostrożność wobec dzieci, które doświadczyły nadużycia</w:t>
      </w:r>
      <w:r w:rsidR="001B2181">
        <w:rPr>
          <w:rFonts w:ascii="Calibri" w:eastAsia="Calibri" w:hAnsi="Calibri" w:cs="Calibri"/>
          <w:color w:val="000000"/>
        </w:rPr>
        <w:t xml:space="preserve"> </w:t>
      </w:r>
      <w:r w:rsidR="001B2181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 xml:space="preserve">i krzywdzenia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color w:val="000000"/>
        </w:rPr>
        <w:t>seksualnego, fizycznego) bądź zaniedbania. Takie doświadczenia mogą czasem sprawić, że dziecko będzie dążyć do nawiązania niestosownych  bądź nieadekwatnych fizycznych kontaktów z dorosłymi. W takich sytuacjach powinieneś reagować z wyczuciem, stanowczo i pomóc dziecku zrozumieć znaczenie osobistych granic.</w:t>
      </w:r>
    </w:p>
    <w:p w:rsidR="004C0CD9" w:rsidRDefault="00832CF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Kontakt fizyczny z dzieckiem nie może być niejawny bądź ukrywany, wiązać się</w:t>
      </w:r>
      <w:r w:rsidR="001B2181">
        <w:rPr>
          <w:rFonts w:ascii="Calibri" w:eastAsia="Calibri" w:hAnsi="Calibri" w:cs="Calibri"/>
          <w:color w:val="000000"/>
        </w:rPr>
        <w:t xml:space="preserve"> </w:t>
      </w:r>
      <w:r w:rsidR="001B2181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z jakąkolwiek gratyfikacją ani wynikać z relacji władzy. Jeśli będziesz świadkiem jakiegokolwiek z wyżej opisanych zachowań lub sytuacji ze strony innych dorosłych lub dzieci, zawsze poinformuj o tym osobę odpowiedzialną lub post</w:t>
      </w:r>
      <w:r>
        <w:rPr>
          <w:rFonts w:ascii="Calibri" w:eastAsia="Calibri" w:hAnsi="Calibri" w:cs="Calibri"/>
        </w:rPr>
        <w:t>ę</w:t>
      </w:r>
      <w:r>
        <w:rPr>
          <w:rFonts w:ascii="Calibri" w:eastAsia="Calibri" w:hAnsi="Calibri" w:cs="Calibri"/>
          <w:color w:val="000000"/>
        </w:rPr>
        <w:t>puj zgodnie</w:t>
      </w:r>
      <w:r w:rsidR="001B2181">
        <w:rPr>
          <w:rFonts w:ascii="Calibri" w:eastAsia="Calibri" w:hAnsi="Calibri" w:cs="Calibri"/>
          <w:color w:val="000000"/>
        </w:rPr>
        <w:t xml:space="preserve"> </w:t>
      </w:r>
      <w:r w:rsidR="001B2181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z obowiązującą procedurą interwencji.</w:t>
      </w:r>
    </w:p>
    <w:p w:rsidR="004C0CD9" w:rsidRDefault="00832CF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Podczas dłuższych niż jednodniowe wyjazdów i wycieczek niedopuszczalne jest spanie z dzieckiem w jednym łóżku lub w jednym pokoju.</w:t>
      </w:r>
    </w:p>
    <w:p w:rsidR="004C0CD9" w:rsidRDefault="00832CF9">
      <w:pPr>
        <w:spacing w:line="360" w:lineRule="auto"/>
        <w:ind w:left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Kontakty poza godzinami pracy</w:t>
      </w:r>
    </w:p>
    <w:p w:rsidR="004C0CD9" w:rsidRDefault="00832C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color w:val="000000"/>
        </w:rPr>
        <w:t>ontakt z dziećmi powinien dotyczyć wyłącznie celów edukacyjnych i wychowawczych.</w:t>
      </w:r>
    </w:p>
    <w:p w:rsidR="004C0CD9" w:rsidRDefault="00832C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Jeśli zachodzi konieczność spotkania z dziećmi poza godzinami pracy, musisz poinformować o tym dyrekcję, a rodzice/opiekunowie prawni  muszą wyrazić zgodę na taki kontakt.</w:t>
      </w:r>
    </w:p>
    <w:p w:rsidR="004C0CD9" w:rsidRDefault="00832C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Utrzymywanie relacji towarzyskich lub rodzinnych (jeśli dziecko i rodzice/opiekunowie dzieci są osobami bliskimi wobec pracownika) wymaga poufności wszystkich informacji dotyczących innych dzieci, ich rodziców oraz opiekunów.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Bezpieczeństwo online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Bądź świadom cyfrowych zagrożeń i ryzyka wynikającego z rejestrowania Twojej prywatnej aktywności w sieci przez aplikacje i algorytmy, ale także Twoich własnych działań   w Internecie. Dotyczy to lajkowania określonych stron, korzystania z aplikacji randkowych, na których możesz spotkać uczniów/uczennice, obserwowania określonych osób/stron w mediach społecznościowych i ustawień prywatności kont, z których korzystasz. Jeśli Twój profil jest publicznie dostępny, dzieci i ich rodzice/opiekunowie będą mieć wgląd w Twoją cyfrową aktywność.</w:t>
      </w:r>
    </w:p>
    <w:p w:rsidR="004C0CD9" w:rsidRDefault="00832C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Nie wolno Ci nawiązywać kontaktów z uczniami i uczennicami poprzez przyjmowanie bądź wysyłanie zaproszeń w mediach społecznościowych.</w:t>
      </w:r>
    </w:p>
    <w:p w:rsidR="004C0CD9" w:rsidRDefault="00832C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trakcie lekcji osobiste urządzenia elektroniczne powinny być wyłączone lub wyciszone.</w:t>
      </w: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1B2181" w:rsidRDefault="001B2181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1B2181" w:rsidRDefault="001B2181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4468A" w:rsidRDefault="0044468A">
      <w:pPr>
        <w:spacing w:line="360" w:lineRule="auto"/>
        <w:jc w:val="both"/>
        <w:rPr>
          <w:rFonts w:ascii="Calibri" w:eastAsia="Calibri" w:hAnsi="Calibri" w:cs="Calibri"/>
          <w:b/>
          <w:color w:val="0070C0"/>
        </w:rPr>
      </w:pPr>
    </w:p>
    <w:p w:rsidR="00E916DC" w:rsidRDefault="00E916DC">
      <w:pPr>
        <w:spacing w:line="360" w:lineRule="auto"/>
        <w:jc w:val="both"/>
        <w:rPr>
          <w:rFonts w:ascii="Calibri" w:eastAsia="Calibri" w:hAnsi="Calibri" w:cs="Calibri"/>
          <w:b/>
          <w:color w:val="0070C0"/>
        </w:rPr>
      </w:pPr>
    </w:p>
    <w:p w:rsidR="0044468A" w:rsidRDefault="0044468A">
      <w:pPr>
        <w:spacing w:line="360" w:lineRule="auto"/>
        <w:jc w:val="both"/>
        <w:rPr>
          <w:rFonts w:ascii="Calibri" w:eastAsia="Calibri" w:hAnsi="Calibri" w:cs="Calibri"/>
          <w:b/>
          <w:color w:val="0070C0"/>
        </w:rPr>
      </w:pPr>
    </w:p>
    <w:p w:rsidR="004C0CD9" w:rsidRDefault="00832CF9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Załącznik nr 2</w:t>
      </w:r>
    </w:p>
    <w:p w:rsidR="004C0CD9" w:rsidRDefault="004C0CD9">
      <w:pPr>
        <w:jc w:val="center"/>
        <w:rPr>
          <w:rFonts w:ascii="Calibri" w:eastAsia="Calibri" w:hAnsi="Calibri" w:cs="Calibri"/>
          <w:b/>
        </w:rPr>
      </w:pPr>
    </w:p>
    <w:p w:rsidR="004C0CD9" w:rsidRDefault="00832CF9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Zasady bezpiecznej rekrutacji w Szkole Podstawowej nr 3 im. Jana Pawła II w Skoczowie</w:t>
      </w:r>
    </w:p>
    <w:p w:rsidR="004C0CD9" w:rsidRDefault="004C0CD9">
      <w:pPr>
        <w:rPr>
          <w:rFonts w:ascii="Calibri" w:eastAsia="Calibri" w:hAnsi="Calibri" w:cs="Calibri"/>
          <w:b/>
        </w:rPr>
      </w:pP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Zapoznanie z danymi kandydata/kandydatki, które pozwolą jak najlepiej poznać jego/jej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kwalifikacje, w tym stosunek do wartości podzielanych przez placówkę, takich jak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ochrona praw dzieci i szacunek do ich godności.</w:t>
      </w:r>
    </w:p>
    <w:p w:rsidR="004C0CD9" w:rsidRDefault="00832CF9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Osoby zatrudnione w placówce muszą posiadać odpowiednie kwalifikacje do pracy       z dziećmi oraz muszą być dla nich bezpieczne. Aby sprawdzić powyższe, w tym stosunek osoby zatrudnianej do dzieci i podzielania wartości związanych z szacunkiem wobec nich oraz przestrzegania ich praw, placówka wymaga danych dotyczących:                                                                                                                                 a. wykształcenia,                                                                                                                                       b. kwalifikacji zawodowych,                                                                                                                    c. przebiegu dotychczasowego zatrudnienia kandydata/kandydatki.</w:t>
      </w:r>
    </w:p>
    <w:p w:rsidR="004C0CD9" w:rsidRDefault="00832CF9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 każdym przypadku placówka musi posiadać dane pozwalające zidentyfikować osobę przez nią zatrudnioną, niezależnie od podstawy zatrudnienia. Placówka powinna zatem znać: </w:t>
      </w:r>
    </w:p>
    <w:p w:rsidR="004C0CD9" w:rsidRDefault="00832CF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a. imię (imiona) i nazwisko,</w:t>
      </w:r>
    </w:p>
    <w:p w:rsidR="004C0CD9" w:rsidRDefault="00832CF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b. datę urodzenia,</w:t>
      </w:r>
    </w:p>
    <w:p w:rsidR="004C0CD9" w:rsidRDefault="00832CF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c. dane kontaktowe osoby zatrudnianej.</w:t>
      </w:r>
    </w:p>
    <w:p w:rsidR="004C0CD9" w:rsidRDefault="00832CF9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Placówka pobiera dane osobowe kandydata/kandydatki, w tym dane potrzebne do sprawdzenia jego/jej danych w Rejestrze Sprawców Przestępstw na Tle Seksualnym.        Przed dopuszczeniem osoby zatrudnianej do wykonywania obowiązków związanych               z wychowaniem, edukacją, wypoczynkiem, leczeniem małoletnich lub z opieką nad nimi placówka sprawdza osobę zatrudnianą w Rejestrze Sprawców Przestępstw na Tle Seksualnym.</w:t>
      </w:r>
    </w:p>
    <w:p w:rsidR="004C0CD9" w:rsidRDefault="00832CF9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Następnie pobiera się od kandydata/kandydatki informację z Krajowego Rejestru Karnego  o niekaralności w zakresie przestępstw określonych w rozdziale XIX i XXV Kodeksu karnego,  w art. 189a i art. 207 Kodeksu karnego oraz w ustawie z dnia 29 lipca 2005 r. o przeciwdziałaniu narkomanii (Dz. U. z 2003 r. poz. 172 oraz z 2022r. poz. 2600) lub za odpowiadające tym przestępstwom czyny zabronione określone w przepisach prawa obcego.  </w:t>
      </w:r>
    </w:p>
    <w:p w:rsidR="004C0CD9" w:rsidRDefault="00832CF9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Jeżeli osoba posiada obywatelstwo inne niż polskie wówczas przedkłada również informację z rejestru karnego państwa obywatelstwa uzyskiwaną do celów działalności </w:t>
      </w:r>
      <w:r>
        <w:rPr>
          <w:rFonts w:ascii="Calibri" w:eastAsia="Calibri" w:hAnsi="Calibri" w:cs="Calibri"/>
          <w:color w:val="000000"/>
        </w:rPr>
        <w:lastRenderedPageBreak/>
        <w:t xml:space="preserve">zawodowej lub wolontariackiej związanej z kontaktami z dziećmi, bądź informację </w:t>
      </w:r>
      <w:r w:rsidR="001B2181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z rejestru karnego, jeżeli prawo tego państwa nie przewiduje wydawania informacji dla w/w celów. Kandydat/kandydatk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color w:val="000000"/>
        </w:rPr>
        <w:t xml:space="preserve"> przedkłada </w:t>
      </w:r>
      <w:r w:rsidR="00ED0A24">
        <w:rPr>
          <w:rFonts w:ascii="Calibri" w:eastAsia="Calibri" w:hAnsi="Calibri" w:cs="Calibri"/>
          <w:color w:val="000000"/>
        </w:rPr>
        <w:t xml:space="preserve">oświadczenie </w:t>
      </w:r>
      <w:r>
        <w:rPr>
          <w:rFonts w:ascii="Calibri" w:eastAsia="Calibri" w:hAnsi="Calibri" w:cs="Calibri"/>
          <w:color w:val="000000"/>
        </w:rPr>
        <w:t>o państwie/ach zamieszkiwania w ciągu ostatnich 20 lat, innych niż Rzeczypospolita Polska i państw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color w:val="000000"/>
        </w:rPr>
        <w:t xml:space="preserve"> obywatelstwa złożone pod rygorem odpowiedzialności karnej. Jeżeli prawo państwa, </w:t>
      </w:r>
      <w:r w:rsidR="00ED0A24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z którego ma być przedłożona informacja o niekaralności nie przewiduje wydawania takiej informacji lub nie prowadzi rejestru karnego, wówczas kandydat/kandydatka składa pod rygorem odpowiedzial</w:t>
      </w:r>
      <w:r w:rsidR="00ED0A24">
        <w:rPr>
          <w:rFonts w:ascii="Calibri" w:eastAsia="Calibri" w:hAnsi="Calibri" w:cs="Calibri"/>
          <w:color w:val="000000"/>
        </w:rPr>
        <w:t>ności karnej oświadczenie</w:t>
      </w:r>
      <w:r>
        <w:rPr>
          <w:rFonts w:ascii="Calibri" w:eastAsia="Calibri" w:hAnsi="Calibri" w:cs="Calibri"/>
          <w:color w:val="000000"/>
        </w:rPr>
        <w:t xml:space="preserve"> o tym fakcie wraz </w:t>
      </w:r>
      <w:r w:rsidR="00ED0A24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 xml:space="preserve">z oświadczeniem, że nie była prawomocnie skazana w tym państwie za czyny zabronione odpowiadające przestępstwom określonym w rozdziale XIX i XXV Kodeksu karnego, w art. 189 a i art. 207 Kodeksu karnego oraz w ustawie z dnia 29 lipca 2005 r. </w:t>
      </w:r>
      <w:r w:rsidR="00ED0A24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 xml:space="preserve">o przeciwdziałaniu narkomanii oraz nie wydano wobec niej innego orzeczenia. </w:t>
      </w:r>
    </w:p>
    <w:p w:rsidR="004C0CD9" w:rsidRDefault="00832CF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Pod oświadczeniami składanymi pod rygorem odpowiedzialności karnej </w:t>
      </w:r>
      <w:r>
        <w:rPr>
          <w:rFonts w:ascii="Calibri" w:eastAsia="Calibri" w:hAnsi="Calibri" w:cs="Calibri"/>
          <w:color w:val="000000"/>
        </w:rPr>
        <w:tab/>
        <w:t xml:space="preserve">składa się oświadczenie o następującej treści:      </w:t>
      </w:r>
    </w:p>
    <w:p w:rsidR="004C0CD9" w:rsidRDefault="00832C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i/>
          <w:color w:val="000000"/>
          <w:u w:val="single"/>
        </w:rPr>
        <w:t>Jestem świadomy/a odpowiedzialności karnej za złożenie fałszywego oświadczenia.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</w:p>
    <w:p w:rsidR="004C0CD9" w:rsidRDefault="00832CF9">
      <w:pPr>
        <w:spacing w:line="360" w:lineRule="auto"/>
        <w:ind w:left="6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Oświadczenie to zastępuje pouczenie organu o odpowiedzialności karnej za złożenie      fałszywego oświadczenia.</w:t>
      </w:r>
    </w:p>
    <w:p w:rsidR="004C0CD9" w:rsidRDefault="004C0CD9">
      <w:pPr>
        <w:spacing w:line="360" w:lineRule="auto"/>
        <w:ind w:left="648"/>
        <w:jc w:val="both"/>
        <w:rPr>
          <w:rFonts w:ascii="Calibri" w:eastAsia="Calibri" w:hAnsi="Calibri" w:cs="Calibri"/>
        </w:rPr>
      </w:pPr>
    </w:p>
    <w:p w:rsidR="004C0CD9" w:rsidRDefault="00832CF9">
      <w:pPr>
        <w:spacing w:line="360" w:lineRule="auto"/>
        <w:ind w:left="6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Gdy pozwalają na to przepisy prawa, placówka jest zobowiązana do domagania się od osoby zatrudnianej zaświadczenia z Krajowego Rejestru Karnego. Zaświadczenia        </w:t>
      </w:r>
      <w:r w:rsidR="00ED0A24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z KRK </w:t>
      </w:r>
      <w:r w:rsidR="00F601A2">
        <w:rPr>
          <w:rFonts w:ascii="Calibri" w:eastAsia="Calibri" w:hAnsi="Calibri" w:cs="Calibri"/>
        </w:rPr>
        <w:t>nie trzeba</w:t>
      </w:r>
      <w:r>
        <w:rPr>
          <w:rFonts w:ascii="Calibri" w:eastAsia="Calibri" w:hAnsi="Calibri" w:cs="Calibri"/>
        </w:rPr>
        <w:t xml:space="preserve"> domagać się wyłącznie w przypadk</w:t>
      </w:r>
      <w:r w:rsidR="00ED0A24">
        <w:rPr>
          <w:rFonts w:ascii="Calibri" w:eastAsia="Calibri" w:hAnsi="Calibri" w:cs="Calibri"/>
        </w:rPr>
        <w:t xml:space="preserve">ach, gdy przepisy prawa wprost </w:t>
      </w:r>
      <w:r>
        <w:rPr>
          <w:rFonts w:ascii="Calibri" w:eastAsia="Calibri" w:hAnsi="Calibri" w:cs="Calibri"/>
        </w:rPr>
        <w:t>wskazują, że pracowników w zawodach lub na danych stanowiskach obowiązuje wymóg niekaralności.</w:t>
      </w:r>
    </w:p>
    <w:p w:rsidR="004C0CD9" w:rsidRDefault="004C0CD9">
      <w:pPr>
        <w:jc w:val="both"/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  <w:color w:val="0070C0"/>
        </w:rPr>
      </w:pPr>
    </w:p>
    <w:p w:rsidR="004C0CD9" w:rsidRDefault="004C0CD9">
      <w:pPr>
        <w:spacing w:line="360" w:lineRule="auto"/>
        <w:jc w:val="both"/>
        <w:rPr>
          <w:color w:val="0070C0"/>
        </w:rPr>
      </w:pPr>
    </w:p>
    <w:p w:rsidR="004C0CD9" w:rsidRDefault="004C0CD9">
      <w:pPr>
        <w:spacing w:line="360" w:lineRule="auto"/>
        <w:jc w:val="both"/>
        <w:rPr>
          <w:color w:val="0070C0"/>
        </w:rPr>
      </w:pPr>
    </w:p>
    <w:p w:rsidR="004C0CD9" w:rsidRDefault="00832CF9">
      <w:pPr>
        <w:spacing w:line="360" w:lineRule="auto"/>
        <w:jc w:val="both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:rsidR="0044468A" w:rsidRDefault="0044468A">
      <w:pPr>
        <w:spacing w:line="360" w:lineRule="auto"/>
        <w:jc w:val="both"/>
        <w:rPr>
          <w:color w:val="0070C0"/>
        </w:rPr>
      </w:pPr>
    </w:p>
    <w:p w:rsidR="0044468A" w:rsidRDefault="0044468A">
      <w:pPr>
        <w:spacing w:line="360" w:lineRule="auto"/>
        <w:jc w:val="both"/>
        <w:rPr>
          <w:color w:val="0070C0"/>
        </w:rPr>
      </w:pPr>
    </w:p>
    <w:p w:rsidR="0044468A" w:rsidRDefault="0044468A">
      <w:pPr>
        <w:spacing w:line="360" w:lineRule="auto"/>
        <w:jc w:val="both"/>
        <w:rPr>
          <w:color w:val="0070C0"/>
        </w:rPr>
      </w:pPr>
    </w:p>
    <w:p w:rsidR="004C0CD9" w:rsidRDefault="004C0CD9">
      <w:pPr>
        <w:spacing w:line="360" w:lineRule="auto"/>
        <w:jc w:val="both"/>
        <w:rPr>
          <w:color w:val="0070C0"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  <w:color w:val="0070C0"/>
        </w:rPr>
      </w:pP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Załącznik nr 3</w:t>
      </w:r>
    </w:p>
    <w:p w:rsidR="004C0CD9" w:rsidRDefault="00832CF9" w:rsidP="00310FC6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Karta interwencji</w:t>
      </w:r>
    </w:p>
    <w:p w:rsidR="00310FC6" w:rsidRDefault="00310FC6" w:rsidP="00310FC6">
      <w:pPr>
        <w:spacing w:line="360" w:lineRule="auto"/>
        <w:jc w:val="center"/>
        <w:rPr>
          <w:rFonts w:ascii="Calibri" w:eastAsia="Calibri" w:hAnsi="Calibri" w:cs="Calibri"/>
          <w:b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4C0CD9">
        <w:tc>
          <w:tcPr>
            <w:tcW w:w="3020" w:type="dxa"/>
          </w:tcPr>
          <w:p w:rsidR="004C0CD9" w:rsidRDefault="00832C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Imię i nazwisko dziecka</w:t>
            </w:r>
          </w:p>
          <w:p w:rsidR="004C0CD9" w:rsidRDefault="004C0CD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42" w:type="dxa"/>
            <w:gridSpan w:val="2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C0CD9">
        <w:tc>
          <w:tcPr>
            <w:tcW w:w="3020" w:type="dxa"/>
          </w:tcPr>
          <w:p w:rsidR="004C0CD9" w:rsidRDefault="00832C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 Przyczyna interwencji (forma krzywdzenia)</w:t>
            </w:r>
          </w:p>
        </w:tc>
        <w:tc>
          <w:tcPr>
            <w:tcW w:w="6042" w:type="dxa"/>
            <w:gridSpan w:val="2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C0CD9">
        <w:tc>
          <w:tcPr>
            <w:tcW w:w="3020" w:type="dxa"/>
          </w:tcPr>
          <w:p w:rsidR="004C0CD9" w:rsidRDefault="00832C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3. Osoba zawiadamiająca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o podejrzeniu krzywdzenia</w:t>
            </w:r>
          </w:p>
        </w:tc>
        <w:tc>
          <w:tcPr>
            <w:tcW w:w="6042" w:type="dxa"/>
            <w:gridSpan w:val="2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C0CD9">
        <w:tc>
          <w:tcPr>
            <w:tcW w:w="3020" w:type="dxa"/>
            <w:vMerge w:val="restart"/>
          </w:tcPr>
          <w:p w:rsidR="004C0CD9" w:rsidRDefault="004C0CD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C0CD9" w:rsidRDefault="00832C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4. Opis działań podjętych przez pedagoga/psychologa </w:t>
            </w:r>
          </w:p>
        </w:tc>
        <w:tc>
          <w:tcPr>
            <w:tcW w:w="6042" w:type="dxa"/>
            <w:gridSpan w:val="2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</w:t>
            </w:r>
          </w:p>
        </w:tc>
      </w:tr>
      <w:tr w:rsidR="004C0CD9">
        <w:tc>
          <w:tcPr>
            <w:tcW w:w="3020" w:type="dxa"/>
            <w:vMerge/>
          </w:tcPr>
          <w:p w:rsidR="004C0CD9" w:rsidRDefault="004C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042" w:type="dxa"/>
            <w:gridSpan w:val="2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Działanie</w:t>
            </w:r>
          </w:p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77035" w:rsidRDefault="00B7703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C0CD9">
        <w:trPr>
          <w:trHeight w:val="204"/>
        </w:trPr>
        <w:tc>
          <w:tcPr>
            <w:tcW w:w="3020" w:type="dxa"/>
            <w:vMerge w:val="restart"/>
          </w:tcPr>
          <w:p w:rsidR="004C0CD9" w:rsidRDefault="00832C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5.Plan wsparcia dziecka</w:t>
            </w:r>
          </w:p>
        </w:tc>
        <w:tc>
          <w:tcPr>
            <w:tcW w:w="6042" w:type="dxa"/>
            <w:gridSpan w:val="2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</w:t>
            </w:r>
          </w:p>
        </w:tc>
      </w:tr>
      <w:tr w:rsidR="004C0CD9">
        <w:trPr>
          <w:trHeight w:val="204"/>
        </w:trPr>
        <w:tc>
          <w:tcPr>
            <w:tcW w:w="3020" w:type="dxa"/>
            <w:vMerge/>
          </w:tcPr>
          <w:p w:rsidR="004C0CD9" w:rsidRDefault="004C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42" w:type="dxa"/>
            <w:gridSpan w:val="2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</w:t>
            </w:r>
          </w:p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C0CD9">
        <w:tc>
          <w:tcPr>
            <w:tcW w:w="3020" w:type="dxa"/>
            <w:vMerge w:val="restart"/>
          </w:tcPr>
          <w:p w:rsidR="004C0CD9" w:rsidRDefault="00832C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 Spotkania z opiekunami dziecka</w:t>
            </w:r>
          </w:p>
        </w:tc>
        <w:tc>
          <w:tcPr>
            <w:tcW w:w="6042" w:type="dxa"/>
            <w:gridSpan w:val="2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</w:t>
            </w:r>
          </w:p>
        </w:tc>
      </w:tr>
      <w:tr w:rsidR="004C0CD9">
        <w:tc>
          <w:tcPr>
            <w:tcW w:w="3020" w:type="dxa"/>
            <w:vMerge/>
          </w:tcPr>
          <w:p w:rsidR="004C0CD9" w:rsidRDefault="004C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042" w:type="dxa"/>
            <w:gridSpan w:val="2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Opis spotkania</w:t>
            </w:r>
          </w:p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Ustalenia</w:t>
            </w:r>
          </w:p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C0CD9">
        <w:tc>
          <w:tcPr>
            <w:tcW w:w="3020" w:type="dxa"/>
          </w:tcPr>
          <w:p w:rsidR="004C0CD9" w:rsidRDefault="00832C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 Forma podjętej interwencji (zakreślić właściwe)</w:t>
            </w:r>
          </w:p>
        </w:tc>
        <w:tc>
          <w:tcPr>
            <w:tcW w:w="6042" w:type="dxa"/>
            <w:gridSpan w:val="2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 zawiadomienie o podejrzeniu popełnienia przestępstwa,</w:t>
            </w:r>
          </w:p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 wniosek o wgląd w sytuację dziecka/rodziny,</w:t>
            </w:r>
          </w:p>
          <w:p w:rsidR="00B77035" w:rsidRPr="00E679EB" w:rsidRDefault="00832CF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 inny rodzaj interwencji. Jaki?</w:t>
            </w:r>
          </w:p>
        </w:tc>
      </w:tr>
      <w:tr w:rsidR="004C0CD9">
        <w:tc>
          <w:tcPr>
            <w:tcW w:w="3020" w:type="dxa"/>
          </w:tcPr>
          <w:p w:rsidR="004C0CD9" w:rsidRDefault="00832C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Dane dotyczące interwencji (nazwa organu, do którego zgłoszono interwencję) i data interwencji</w:t>
            </w:r>
          </w:p>
        </w:tc>
        <w:tc>
          <w:tcPr>
            <w:tcW w:w="6042" w:type="dxa"/>
            <w:gridSpan w:val="2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77035" w:rsidRDefault="00B7703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77035" w:rsidRDefault="00B7703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C0CD9">
        <w:tc>
          <w:tcPr>
            <w:tcW w:w="3020" w:type="dxa"/>
          </w:tcPr>
          <w:p w:rsidR="004C0CD9" w:rsidRDefault="00E679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00832CF9">
              <w:rPr>
                <w:rFonts w:ascii="Calibri" w:eastAsia="Calibri" w:hAnsi="Calibri" w:cs="Calibri"/>
                <w:sz w:val="22"/>
                <w:szCs w:val="22"/>
              </w:rPr>
              <w:t xml:space="preserve">. Wyniki interwencji: działania organów wymiaru sprawiedliwości, jeśli placówka uzyskała informacje </w:t>
            </w:r>
            <w:r w:rsidR="00832CF9">
              <w:rPr>
                <w:rFonts w:ascii="Calibri" w:eastAsia="Calibri" w:hAnsi="Calibri" w:cs="Calibri"/>
                <w:sz w:val="22"/>
                <w:szCs w:val="22"/>
              </w:rPr>
              <w:br/>
              <w:t>o wynikach/ działania placówki/działania rodziców</w:t>
            </w:r>
          </w:p>
        </w:tc>
        <w:tc>
          <w:tcPr>
            <w:tcW w:w="3021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3021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Działanie</w:t>
            </w:r>
          </w:p>
          <w:p w:rsidR="00B77035" w:rsidRDefault="00B7703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77035" w:rsidRDefault="00B7703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77035" w:rsidRDefault="00B7703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77035" w:rsidRDefault="00B7703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679EB" w:rsidRDefault="00E679EB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4C0CD9" w:rsidRDefault="00832CF9" w:rsidP="002E117F">
      <w:pPr>
        <w:spacing w:line="360" w:lineRule="auto"/>
        <w:ind w:left="2880" w:firstLine="72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Załącznik nr 4</w:t>
      </w: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Zasady ochrony wizerunku i danych osobowych dzieci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Nasze wartości</w:t>
      </w:r>
    </w:p>
    <w:p w:rsidR="004C0CD9" w:rsidRDefault="00832CF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naszych działaniach kierujemy się odpowiedzialnością i rozwagą wobec utrwalania, przetwarzania, używania i publikowania wizerunków dzieci.</w:t>
      </w:r>
    </w:p>
    <w:p w:rsidR="004C0CD9" w:rsidRDefault="00832CF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Dzielenie się zdjęciami,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</w:t>
      </w:r>
      <w:r w:rsidR="0044468A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i reprezentujące różne grupy etniczne.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Dbamy o bezpieczeństwo wizerunków dzieci poprzez:</w:t>
      </w:r>
    </w:p>
    <w:p w:rsidR="004C0CD9" w:rsidRPr="00ED0A24" w:rsidRDefault="00832CF9" w:rsidP="00ED0A2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eastAsia="Calibri" w:hAnsi="Calibri" w:cs="Calibri"/>
        </w:rPr>
      </w:pPr>
      <w:r w:rsidRPr="00ED0A24">
        <w:rPr>
          <w:rFonts w:ascii="Calibri" w:eastAsia="Calibri" w:hAnsi="Calibri" w:cs="Calibri"/>
        </w:rPr>
        <w:t xml:space="preserve">Podpisanie zgody przez rodzica/opiekuna prawnego podczas pierwszego zebrania </w:t>
      </w:r>
      <w:r w:rsidR="0044468A">
        <w:rPr>
          <w:rFonts w:ascii="Calibri" w:eastAsia="Calibri" w:hAnsi="Calibri" w:cs="Calibri"/>
        </w:rPr>
        <w:br/>
      </w:r>
      <w:r w:rsidRPr="00ED0A24">
        <w:rPr>
          <w:rFonts w:ascii="Calibri" w:eastAsia="Calibri" w:hAnsi="Calibri" w:cs="Calibri"/>
        </w:rPr>
        <w:t>w danym roku szkolnym.</w:t>
      </w:r>
    </w:p>
    <w:p w:rsidR="004C0CD9" w:rsidRPr="00ED0A24" w:rsidRDefault="00832CF9" w:rsidP="00ED0A2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eastAsia="Calibri" w:hAnsi="Calibri" w:cs="Calibri"/>
        </w:rPr>
      </w:pPr>
      <w:r w:rsidRPr="00ED0A24">
        <w:rPr>
          <w:rFonts w:ascii="Calibri" w:eastAsia="Calibri" w:hAnsi="Calibri" w:cs="Calibri"/>
        </w:rPr>
        <w:t>Udzielenie wyjaśnień, do czego wykorzystamy zdjęcia/nagrania i w jakim kontekście oraz jakie potencjalne ryzyko  wiąże się z publikacją zdjęć, a także ich udostępnianiem na profilach społecznościowych.</w:t>
      </w:r>
    </w:p>
    <w:p w:rsidR="004C0CD9" w:rsidRPr="00ED0A24" w:rsidRDefault="00832CF9" w:rsidP="00ED0A2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eastAsia="Calibri" w:hAnsi="Calibri" w:cs="Calibri"/>
        </w:rPr>
      </w:pPr>
      <w:r w:rsidRPr="00ED0A24">
        <w:rPr>
          <w:rFonts w:ascii="Calibri" w:eastAsia="Calibri" w:hAnsi="Calibri" w:cs="Calibri"/>
        </w:rPr>
        <w:t>Rezygnację z ujawniania jakichkolwiek informacji wrażliwych o dziecku.</w:t>
      </w:r>
    </w:p>
    <w:p w:rsidR="004C0CD9" w:rsidRPr="00ED0A24" w:rsidRDefault="00832CF9" w:rsidP="00ED0A2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eastAsia="Calibri" w:hAnsi="Calibri" w:cs="Calibri"/>
        </w:rPr>
      </w:pPr>
      <w:r w:rsidRPr="00ED0A24">
        <w:rPr>
          <w:rFonts w:ascii="Calibri" w:eastAsia="Calibri" w:hAnsi="Calibri" w:cs="Calibri"/>
        </w:rPr>
        <w:t>Zmniejszenie ryzyka kopiowania i niestosownego wykorzystania zdjęć/nagrań dzieci poprzez przyjęcie  zasad:</w:t>
      </w:r>
    </w:p>
    <w:p w:rsidR="004C0CD9" w:rsidRDefault="00832C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Wszystkie dzieci znajdujące się na zdjęciu/nagraniu muszą być ubrane, a sytuacja zdjęcia/nagrania nie jest dla dziecka poniżająca, ośmieszająca ani nie ukazuje go           </w:t>
      </w:r>
      <w:r w:rsidR="001B2181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w negatywnym kontekście,</w:t>
      </w:r>
    </w:p>
    <w:p w:rsidR="004C0CD9" w:rsidRDefault="00832C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Zdjęcia/nagrania dzieci powinny się koncentrować na czynnościach wykonywanych przez dzieci i w miarę możliwości przedstawiać dzieci w grupie, a nie pojedyncze osoby.</w:t>
      </w:r>
    </w:p>
    <w:p w:rsidR="004C0CD9" w:rsidRPr="00ED0A24" w:rsidRDefault="00832CF9" w:rsidP="00ED0A2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eastAsia="Calibri" w:hAnsi="Calibri" w:cs="Calibri"/>
        </w:rPr>
      </w:pPr>
      <w:r w:rsidRPr="00ED0A24">
        <w:rPr>
          <w:rFonts w:ascii="Calibri" w:eastAsia="Calibri" w:hAnsi="Calibri" w:cs="Calibri"/>
        </w:rPr>
        <w:t>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Rejestrowanie wizerunków dzieci do użytku Szkoły Podstawowej nr 3 im. Jana Pawła II        </w:t>
      </w:r>
      <w:r w:rsidR="00ED0A24"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 xml:space="preserve"> w Skoczowie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sytuacjach, w których nasza instytucja rejestruje wizerunki dzieci do własnego użytku, deklarujemy, że:</w:t>
      </w:r>
    </w:p>
    <w:p w:rsidR="004C0CD9" w:rsidRDefault="00832CF9">
      <w:pPr>
        <w:numPr>
          <w:ilvl w:val="0"/>
          <w:numId w:val="17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Jeśli rejestracja wydarzenia zostanie zlecona osobie zewnętrznej (wynajętemu fotografowi lub kamerzyście) zadbamy o bezpieczeństwo dzieci i młodzieży poprzez:</w:t>
      </w:r>
    </w:p>
    <w:p w:rsidR="004C0CD9" w:rsidRDefault="00832C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zobowiązanie osoby/firmy rejestrującej wydarzenie do uzyskania zgodny dyrektora szkoły i do noszenia identyfikatora w czasie trwania wydarzenia,</w:t>
      </w:r>
    </w:p>
    <w:p w:rsidR="004C0CD9" w:rsidRDefault="00832C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niedopuszczenie do sytuacji, w której osoba/firma rejestrująca będzie przebywała        </w:t>
      </w:r>
      <w:r w:rsidR="00ED0A24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z dziećmi bez nadzoru pracownika naszej szkoły.</w:t>
      </w:r>
    </w:p>
    <w:p w:rsidR="00310FC6" w:rsidRPr="00B77035" w:rsidRDefault="00832CF9" w:rsidP="00B7703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Jeśli wizerunek dziecka stanowi jedynie  szczegół całości takiej jak zgromadzenie, krajobraz, impreza publiczna, zgoda rodziców/prawnych opiekunów nie jest wymagana.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Rejestrowanie wizerunków dzieci do prywatnego użytku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sytuacjach w których rodzice/opiekunowie prawni lub widzowie szkolnych wydarzeń            </w:t>
      </w:r>
      <w:r w:rsidR="00ED0A24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 i uroczystości rejestrują wizerunki dzieci do prywatnego użytku, informujemy na początku każdego z tych wydarzeń o tym, że:</w:t>
      </w:r>
    </w:p>
    <w:p w:rsidR="004C0CD9" w:rsidRDefault="00832CF9">
      <w:pPr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Wykorzystanie, przetwarzanie, publikowanie zdjęć/nagrań zawierających wizerunki dzieci i osób dorosłych wymaga udzielenia zgody przez te osoby, w przypadku dzieci – przez ich rodziców/opiekunów prawnych.</w:t>
      </w:r>
    </w:p>
    <w:p w:rsidR="004C0CD9" w:rsidRDefault="00832CF9">
      <w:pPr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Zdjęcia lub nagrania zawierające wizerunki dzieci nie powinny być udostępniane         </w:t>
      </w:r>
      <w:r w:rsidR="00ED0A24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w mediach społecznościowych ani na serwisach otwartych, chyba że rodzice lub opiekunowie prawni tych dzieci wyrażają na to zgodę.</w:t>
      </w:r>
    </w:p>
    <w:p w:rsidR="00310FC6" w:rsidRPr="00B77035" w:rsidRDefault="00832CF9" w:rsidP="00B77035">
      <w:pPr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 publikacją zdjęcia/nagrania online zawsze warto sprawdzić ustawienia prywatności, aby upewnić się, kto będzie mógł uzyskać dostęp do wizerunku dziecka.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Rejestrowanie wizerunku dzieci przez osoby trzecie i media</w:t>
      </w:r>
    </w:p>
    <w:p w:rsidR="004C0CD9" w:rsidRDefault="00832CF9">
      <w:pPr>
        <w:numPr>
          <w:ilvl w:val="0"/>
          <w:numId w:val="12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Personel szkoły nie kontaktuje przedstawicieli mediów z dziećmi, nie przekazuje mediom kontaktu do rodziców/opiekunów prawnych dzieci i nie wypowiada się           </w:t>
      </w:r>
      <w:r w:rsidR="00C341B0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w kontakcie z przedstawicielami mediów o sprawie dziecka lub jego rodzica/prawnego opiekuna. Zakaz ten dotyczy także sytuacji, gdy pracownik jest przekonany, że jego wypowiedź nie jest w żaden sposób utrwalana.</w:t>
      </w:r>
    </w:p>
    <w:p w:rsidR="00310FC6" w:rsidRPr="00B77035" w:rsidRDefault="00832CF9" w:rsidP="00B77035">
      <w:pPr>
        <w:numPr>
          <w:ilvl w:val="0"/>
          <w:numId w:val="12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Prawo przekazywania informacji ma dyrektor szkoły lub wyznaczony przez niego pracownik.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Zasady w przypadku niewyrażenia zgody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Jeśli dzieci, rodzice lub opiekunowie prawni nie wyrazili zgody na utrwalenie wizerunku dziecka, będziemy respektować ich decyzję.</w:t>
      </w: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Przechowywanie zdjęć i nagrań</w:t>
      </w:r>
    </w:p>
    <w:p w:rsidR="0044468A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Przechowujemy materiały zawierające wizerunek dzieci w sposób zgodny z prawem </w:t>
      </w:r>
      <w:r w:rsidR="001B2181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i bezpieczny dla dzieci.</w:t>
      </w: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lastRenderedPageBreak/>
        <w:t>Załącznik nr 5</w:t>
      </w: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Zasady korzystania z Internetu i mediów elektronicznych w Szkole Podstawowej nr 3</w:t>
      </w: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im. Jana Pawła II w Skoczowie</w:t>
      </w:r>
    </w:p>
    <w:p w:rsidR="004C0CD9" w:rsidRPr="00084247" w:rsidRDefault="00832CF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084247">
        <w:rPr>
          <w:rFonts w:ascii="Calibri" w:eastAsia="Calibri" w:hAnsi="Calibri" w:cs="Calibri"/>
          <w:color w:val="000000"/>
        </w:rPr>
        <w:t>Infrastruktura sieciowa placówki umożliwia dostęp do Internetu</w:t>
      </w:r>
      <w:r w:rsidRPr="00084247">
        <w:rPr>
          <w:rFonts w:ascii="Calibri" w:eastAsia="Calibri" w:hAnsi="Calibri" w:cs="Calibri"/>
        </w:rPr>
        <w:t xml:space="preserve"> </w:t>
      </w:r>
      <w:r w:rsidRPr="00084247">
        <w:rPr>
          <w:rFonts w:ascii="Calibri" w:eastAsia="Calibri" w:hAnsi="Calibri" w:cs="Calibri"/>
          <w:color w:val="000000"/>
        </w:rPr>
        <w:t>personelowi</w:t>
      </w:r>
      <w:r w:rsidRPr="00084247">
        <w:rPr>
          <w:rFonts w:ascii="Calibri" w:eastAsia="Calibri" w:hAnsi="Calibri" w:cs="Calibri"/>
        </w:rPr>
        <w:t xml:space="preserve"> </w:t>
      </w:r>
      <w:r w:rsidRPr="00084247">
        <w:rPr>
          <w:rFonts w:ascii="Calibri" w:eastAsia="Calibri" w:hAnsi="Calibri" w:cs="Calibri"/>
          <w:color w:val="000000"/>
        </w:rPr>
        <w:t xml:space="preserve">i dzieciom </w:t>
      </w:r>
      <w:r w:rsidR="001B2181" w:rsidRPr="00084247">
        <w:rPr>
          <w:rFonts w:ascii="Calibri" w:eastAsia="Calibri" w:hAnsi="Calibri" w:cs="Calibri"/>
          <w:color w:val="000000"/>
        </w:rPr>
        <w:br/>
      </w:r>
      <w:r w:rsidRPr="00084247">
        <w:rPr>
          <w:rFonts w:ascii="Calibri" w:eastAsia="Calibri" w:hAnsi="Calibri" w:cs="Calibri"/>
          <w:color w:val="000000"/>
        </w:rPr>
        <w:t>w czasie lekcji i na zajęciach pozalekcyjnych.</w:t>
      </w:r>
    </w:p>
    <w:p w:rsidR="00084247" w:rsidRPr="00084247" w:rsidRDefault="00084247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084247">
        <w:rPr>
          <w:rFonts w:ascii="Calibri" w:eastAsia="Calibri" w:hAnsi="Calibri" w:cs="Calibri"/>
          <w:color w:val="000000"/>
        </w:rPr>
        <w:t>Rozwiązania organizacyjne na poziomie placówki bazują na aktualnych standardach bezpieczeństwa.</w:t>
      </w:r>
    </w:p>
    <w:p w:rsidR="004C0CD9" w:rsidRPr="00084247" w:rsidRDefault="00832CF9" w:rsidP="00084247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084247">
        <w:rPr>
          <w:rFonts w:ascii="Calibri" w:eastAsia="Calibri" w:hAnsi="Calibri" w:cs="Calibri"/>
          <w:color w:val="000000"/>
        </w:rPr>
        <w:t>Sieć jest monitorowana</w:t>
      </w:r>
      <w:r w:rsidR="00084247">
        <w:rPr>
          <w:rFonts w:ascii="Calibri" w:eastAsia="Calibri" w:hAnsi="Calibri" w:cs="Calibri"/>
          <w:color w:val="000000"/>
        </w:rPr>
        <w:t xml:space="preserve"> przez uprawnioną wyspecjalizowaną firmę zewnętrzną. Do jej obowiązków należą:</w:t>
      </w:r>
      <w:r w:rsidRPr="00084247">
        <w:rPr>
          <w:rFonts w:ascii="Calibri" w:eastAsia="Calibri" w:hAnsi="Calibri" w:cs="Calibri"/>
          <w:color w:val="000000"/>
        </w:rPr>
        <w:t xml:space="preserve"> </w:t>
      </w:r>
    </w:p>
    <w:p w:rsidR="004C0CD9" w:rsidRDefault="00832CF9">
      <w:pPr>
        <w:numPr>
          <w:ilvl w:val="0"/>
          <w:numId w:val="14"/>
        </w:num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Zabezpieczenie sieci internetowej placówki przed niebezpiecznymi treściami poprzez instalację i aktualizację odpowiedniego, nowoczesnego oprogramowania. </w:t>
      </w:r>
    </w:p>
    <w:p w:rsidR="004C0CD9" w:rsidRDefault="00832CF9">
      <w:pPr>
        <w:numPr>
          <w:ilvl w:val="0"/>
          <w:numId w:val="14"/>
        </w:num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Aktualizowanie </w:t>
      </w:r>
      <w:r w:rsidR="00084247">
        <w:rPr>
          <w:rFonts w:ascii="Calibri" w:eastAsia="Calibri" w:hAnsi="Calibri" w:cs="Calibri"/>
          <w:color w:val="000000"/>
        </w:rPr>
        <w:t>sieci tak, aby możliwe było zidentyfikowanie sprawców ewentualnych nadużyć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70C0"/>
        </w:rPr>
        <w:t xml:space="preserve"> </w:t>
      </w:r>
    </w:p>
    <w:p w:rsidR="004C0CD9" w:rsidRPr="00C341B0" w:rsidRDefault="00832CF9">
      <w:pPr>
        <w:numPr>
          <w:ilvl w:val="0"/>
          <w:numId w:val="14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Sprawdzanie, czy na komputerach podłączonych do Internetu nie znajdują się niebezpieczne treści. W przypadku znalezienia niebezpiecznych treści wyznaczony pracownik stara się ustalić, kto korzystał z komputera w czasie ich wprowadzenia </w:t>
      </w:r>
      <w:r w:rsidR="00084247">
        <w:rPr>
          <w:rFonts w:ascii="Calibri" w:eastAsia="Calibri" w:hAnsi="Calibri" w:cs="Calibri"/>
        </w:rPr>
        <w:t>i informuje</w:t>
      </w:r>
      <w:r w:rsidR="001B3F05">
        <w:rPr>
          <w:rFonts w:ascii="Calibri" w:eastAsia="Calibri" w:hAnsi="Calibri" w:cs="Calibri"/>
        </w:rPr>
        <w:t xml:space="preserve"> o niepożądanym zdarzeniu</w:t>
      </w:r>
      <w:r>
        <w:rPr>
          <w:rFonts w:ascii="Calibri" w:eastAsia="Calibri" w:hAnsi="Calibri" w:cs="Calibri"/>
        </w:rPr>
        <w:t xml:space="preserve"> psycholog</w:t>
      </w:r>
      <w:r w:rsidR="001B3F05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lub pedagog</w:t>
      </w:r>
      <w:r w:rsidR="001B3F05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>szkolne</w:t>
      </w:r>
      <w:r w:rsidR="001B3F05">
        <w:rPr>
          <w:rFonts w:ascii="Calibri" w:eastAsia="Calibri" w:hAnsi="Calibri" w:cs="Calibri"/>
        </w:rPr>
        <w:t>go. Pedagog lub psycholog p</w:t>
      </w:r>
      <w:r>
        <w:rPr>
          <w:rFonts w:ascii="Calibri" w:eastAsia="Calibri" w:hAnsi="Calibri" w:cs="Calibri"/>
        </w:rPr>
        <w:t xml:space="preserve">rzeprowadza z dzieckiem rozmowę na temat bezpieczeństwa w Internecie. Jeżeli w wyniku przeprowadzonej rozmowy psycholog/pedagog uzyska informacje, że dziecko jest krzywdzone, podejmuje </w:t>
      </w:r>
      <w:r w:rsidRPr="00C341B0">
        <w:rPr>
          <w:rFonts w:ascii="Calibri" w:eastAsia="Calibri" w:hAnsi="Calibri" w:cs="Calibri"/>
        </w:rPr>
        <w:t xml:space="preserve">działania opisane w procedurze interwencji. </w:t>
      </w:r>
    </w:p>
    <w:p w:rsidR="001B3F05" w:rsidRDefault="001B3F05" w:rsidP="001B3F0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początku każdego roku szkolnego na zajęciach komputerowych/informatyce nauczyciel przedstawia regulamin korzystania z Internetu w szkole.</w:t>
      </w:r>
    </w:p>
    <w:p w:rsidR="001B3F05" w:rsidRDefault="001B3F05" w:rsidP="001B3F0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 rozpoczęciem każdych zajęć z wykorzystaniem Internetu przez ucznia, nauczyciel przypomina o zasadach bezpiecznego korzystania z Internetu i czuwa nad bezpieczeństwem korzystania z</w:t>
      </w:r>
      <w:r w:rsidR="003E74EB">
        <w:rPr>
          <w:rFonts w:ascii="Calibri" w:eastAsia="Calibri" w:hAnsi="Calibri" w:cs="Calibri"/>
        </w:rPr>
        <w:t xml:space="preserve"> Internetu</w:t>
      </w:r>
      <w:r>
        <w:rPr>
          <w:rFonts w:ascii="Calibri" w:eastAsia="Calibri" w:hAnsi="Calibri" w:cs="Calibri"/>
        </w:rPr>
        <w:t xml:space="preserve"> przez dzieci podczas zajęć. </w:t>
      </w:r>
    </w:p>
    <w:p w:rsidR="001B3F05" w:rsidRPr="001B3F05" w:rsidRDefault="001B3F05" w:rsidP="001B3F0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  <w:color w:val="000000"/>
        </w:rPr>
      </w:pPr>
      <w:r w:rsidRPr="001B3F05">
        <w:rPr>
          <w:rFonts w:ascii="Calibri" w:eastAsia="Calibri" w:hAnsi="Calibri" w:cs="Calibri"/>
          <w:color w:val="000000"/>
        </w:rPr>
        <w:t xml:space="preserve">Nauczyciele informatyki oraz zajęć komputerowych przeprowadzają z dziećmi cykliczne zajęcia dotyczące bezpiecznego korzystania z Internetu. </w:t>
      </w:r>
    </w:p>
    <w:p w:rsidR="001B3F05" w:rsidRPr="001B3F05" w:rsidRDefault="001B3F05" w:rsidP="001B3F05">
      <w:pPr>
        <w:pStyle w:val="Akapitzlist"/>
        <w:spacing w:line="360" w:lineRule="auto"/>
        <w:jc w:val="both"/>
        <w:rPr>
          <w:rFonts w:ascii="Calibri" w:eastAsia="Calibri" w:hAnsi="Calibri" w:cs="Calibri"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</w:rPr>
      </w:pPr>
      <w:bookmarkStart w:id="1" w:name="_heading=h.kxhp4czcjpb0" w:colFirst="0" w:colLast="0"/>
      <w:bookmarkEnd w:id="1"/>
    </w:p>
    <w:p w:rsidR="005368F5" w:rsidRDefault="005368F5">
      <w:pPr>
        <w:spacing w:line="360" w:lineRule="auto"/>
        <w:jc w:val="both"/>
        <w:rPr>
          <w:rFonts w:ascii="Calibri" w:eastAsia="Calibri" w:hAnsi="Calibri" w:cs="Calibri"/>
        </w:rPr>
      </w:pPr>
    </w:p>
    <w:p w:rsidR="001B3F05" w:rsidRDefault="001B3F05">
      <w:pPr>
        <w:spacing w:line="360" w:lineRule="auto"/>
        <w:jc w:val="both"/>
        <w:rPr>
          <w:rFonts w:ascii="Calibri" w:eastAsia="Calibri" w:hAnsi="Calibri" w:cs="Calibri"/>
        </w:rPr>
      </w:pPr>
    </w:p>
    <w:p w:rsidR="001B3F05" w:rsidRDefault="001B3F05">
      <w:pPr>
        <w:spacing w:line="360" w:lineRule="auto"/>
        <w:jc w:val="both"/>
        <w:rPr>
          <w:rFonts w:ascii="Calibri" w:eastAsia="Calibri" w:hAnsi="Calibri" w:cs="Calibri"/>
        </w:rPr>
      </w:pPr>
    </w:p>
    <w:p w:rsidR="0044468A" w:rsidRDefault="0044468A">
      <w:pPr>
        <w:spacing w:line="360" w:lineRule="auto"/>
        <w:jc w:val="center"/>
        <w:rPr>
          <w:rFonts w:ascii="Calibri" w:eastAsia="Calibri" w:hAnsi="Calibri" w:cs="Calibri"/>
          <w:b/>
          <w:u w:val="single"/>
        </w:rPr>
      </w:pPr>
    </w:p>
    <w:p w:rsidR="00B964DB" w:rsidRDefault="00832CF9" w:rsidP="002E117F">
      <w:pPr>
        <w:spacing w:line="36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 xml:space="preserve">Załącznik nr </w:t>
      </w:r>
      <w:r w:rsidR="002E117F">
        <w:rPr>
          <w:rFonts w:ascii="Calibri" w:eastAsia="Calibri" w:hAnsi="Calibri" w:cs="Calibri"/>
          <w:b/>
          <w:u w:val="single"/>
        </w:rPr>
        <w:t>6</w:t>
      </w: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Oświadczenie p</w:t>
      </w:r>
      <w:r w:rsidR="00090AF6">
        <w:rPr>
          <w:rFonts w:ascii="Calibri" w:eastAsia="Calibri" w:hAnsi="Calibri" w:cs="Calibri"/>
          <w:b/>
        </w:rPr>
        <w:t>racownika o zapoznaniu się ze Standardami Ochrony Małoletnich</w:t>
      </w:r>
    </w:p>
    <w:p w:rsidR="004C0CD9" w:rsidRDefault="004C0CD9">
      <w:pPr>
        <w:spacing w:line="360" w:lineRule="auto"/>
        <w:jc w:val="both"/>
        <w:rPr>
          <w:color w:val="0070C0"/>
        </w:rPr>
      </w:pPr>
    </w:p>
    <w:p w:rsidR="00090AF6" w:rsidRDefault="00090AF6">
      <w:pPr>
        <w:spacing w:line="360" w:lineRule="auto"/>
        <w:jc w:val="both"/>
        <w:rPr>
          <w:color w:val="0070C0"/>
        </w:rPr>
      </w:pPr>
    </w:p>
    <w:p w:rsidR="004C0CD9" w:rsidRDefault="004C0CD9">
      <w:pPr>
        <w:spacing w:line="360" w:lineRule="auto"/>
        <w:jc w:val="both"/>
        <w:rPr>
          <w:color w:val="0070C0"/>
        </w:rPr>
      </w:pPr>
    </w:p>
    <w:p w:rsidR="002E117F" w:rsidRDefault="002E117F">
      <w:pPr>
        <w:spacing w:line="360" w:lineRule="auto"/>
        <w:jc w:val="both"/>
        <w:rPr>
          <w:color w:val="0070C0"/>
        </w:rPr>
      </w:pPr>
    </w:p>
    <w:p w:rsidR="004C0CD9" w:rsidRDefault="00832CF9">
      <w:pPr>
        <w:spacing w:line="240" w:lineRule="auto"/>
        <w:ind w:left="3540" w:firstLine="708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..........................................................................</w:t>
      </w:r>
    </w:p>
    <w:p w:rsidR="004C0CD9" w:rsidRDefault="00832CF9">
      <w:pPr>
        <w:spacing w:line="240" w:lineRule="auto"/>
        <w:ind w:left="5664" w:firstLine="70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miejscowość i data </w:t>
      </w:r>
    </w:p>
    <w:p w:rsidR="004C0CD9" w:rsidRDefault="004C0CD9">
      <w:pPr>
        <w:spacing w:line="360" w:lineRule="auto"/>
        <w:jc w:val="center"/>
        <w:rPr>
          <w:rFonts w:ascii="Calibri" w:eastAsia="Calibri" w:hAnsi="Calibri" w:cs="Calibri"/>
        </w:rPr>
      </w:pPr>
    </w:p>
    <w:p w:rsidR="00B77035" w:rsidRDefault="00B77035">
      <w:pPr>
        <w:spacing w:line="360" w:lineRule="auto"/>
        <w:jc w:val="center"/>
        <w:rPr>
          <w:rFonts w:ascii="Calibri" w:eastAsia="Calibri" w:hAnsi="Calibri" w:cs="Calibri"/>
        </w:rPr>
      </w:pPr>
    </w:p>
    <w:p w:rsidR="00B77035" w:rsidRDefault="00B77035">
      <w:pPr>
        <w:spacing w:line="360" w:lineRule="auto"/>
        <w:jc w:val="center"/>
        <w:rPr>
          <w:rFonts w:ascii="Calibri" w:eastAsia="Calibri" w:hAnsi="Calibri" w:cs="Calibri"/>
        </w:rPr>
      </w:pPr>
    </w:p>
    <w:p w:rsidR="00B77035" w:rsidRDefault="00B77035">
      <w:pPr>
        <w:spacing w:line="360" w:lineRule="auto"/>
        <w:jc w:val="center"/>
        <w:rPr>
          <w:rFonts w:ascii="Calibri" w:eastAsia="Calibri" w:hAnsi="Calibri" w:cs="Calibri"/>
        </w:rPr>
      </w:pP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Oświadczenie</w:t>
      </w: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</w:rPr>
      </w:pP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Oświadczam, że zapoznałem się z dokumentem </w:t>
      </w:r>
      <w:r w:rsidR="00090AF6">
        <w:rPr>
          <w:rFonts w:ascii="Calibri" w:eastAsia="Calibri" w:hAnsi="Calibri" w:cs="Calibri"/>
          <w:i/>
        </w:rPr>
        <w:t>Standardy Ochrony Małoletnich</w:t>
      </w:r>
      <w:r>
        <w:rPr>
          <w:rFonts w:ascii="Calibri" w:eastAsia="Calibri" w:hAnsi="Calibri" w:cs="Calibri"/>
          <w:i/>
        </w:rPr>
        <w:t xml:space="preserve"> w Szkole Podstawowej nr 3 im. Jana Pawła II w Skoczowie</w:t>
      </w:r>
      <w:r>
        <w:rPr>
          <w:rFonts w:ascii="Calibri" w:eastAsia="Calibri" w:hAnsi="Calibri" w:cs="Calibri"/>
        </w:rPr>
        <w:t xml:space="preserve"> i zobowiązuję się do przestrzegania zasad ochrony</w:t>
      </w:r>
      <w:r w:rsidR="00090AF6">
        <w:rPr>
          <w:rFonts w:ascii="Calibri" w:eastAsia="Calibri" w:hAnsi="Calibri" w:cs="Calibri"/>
        </w:rPr>
        <w:t xml:space="preserve"> dzieci</w:t>
      </w:r>
      <w:r>
        <w:rPr>
          <w:rFonts w:ascii="Calibri" w:eastAsia="Calibri" w:hAnsi="Calibri" w:cs="Calibri"/>
        </w:rPr>
        <w:t xml:space="preserve"> przed krzywdzeniem.</w:t>
      </w:r>
    </w:p>
    <w:p w:rsidR="004C0CD9" w:rsidRDefault="004C0CD9">
      <w:pPr>
        <w:spacing w:line="360" w:lineRule="auto"/>
        <w:rPr>
          <w:rFonts w:ascii="Calibri" w:eastAsia="Calibri" w:hAnsi="Calibri" w:cs="Calibri"/>
        </w:rPr>
      </w:pPr>
    </w:p>
    <w:p w:rsidR="004C0CD9" w:rsidRDefault="004C0CD9">
      <w:pPr>
        <w:spacing w:line="360" w:lineRule="auto"/>
        <w:rPr>
          <w:rFonts w:ascii="Calibri" w:eastAsia="Calibri" w:hAnsi="Calibri" w:cs="Calibri"/>
        </w:rPr>
      </w:pPr>
    </w:p>
    <w:p w:rsidR="004C0CD9" w:rsidRDefault="00832CF9">
      <w:pPr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………………………………………………………………..</w:t>
      </w:r>
    </w:p>
    <w:p w:rsidR="004C0CD9" w:rsidRDefault="00832CF9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                               podpis</w:t>
      </w: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4468A" w:rsidRDefault="0044468A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090AF6" w:rsidRDefault="00090AF6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2E117F" w:rsidRDefault="002E117F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832CF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Oświadczam, że zapoznałem się z dokumentem </w:t>
      </w:r>
      <w:r w:rsidR="00090AF6">
        <w:rPr>
          <w:rFonts w:ascii="Calibri" w:eastAsia="Calibri" w:hAnsi="Calibri" w:cs="Calibri"/>
          <w:i/>
        </w:rPr>
        <w:t>Standardy Ochrony Małoletnich</w:t>
      </w:r>
      <w:r>
        <w:rPr>
          <w:rFonts w:ascii="Calibri" w:eastAsia="Calibri" w:hAnsi="Calibri" w:cs="Calibri"/>
          <w:i/>
        </w:rPr>
        <w:t xml:space="preserve"> w Szkole Podstawowej nr 3 im. Jana Pawła II w Skoczowie </w:t>
      </w:r>
      <w:r>
        <w:rPr>
          <w:rFonts w:ascii="Calibri" w:eastAsia="Calibri" w:hAnsi="Calibri" w:cs="Calibri"/>
        </w:rPr>
        <w:t>i zobowiązuję się do przestrz</w:t>
      </w:r>
      <w:r w:rsidR="00090AF6">
        <w:rPr>
          <w:rFonts w:ascii="Calibri" w:eastAsia="Calibri" w:hAnsi="Calibri" w:cs="Calibri"/>
        </w:rPr>
        <w:t>egania zasad ochrony dzieci</w:t>
      </w:r>
      <w:r>
        <w:rPr>
          <w:rFonts w:ascii="Calibri" w:eastAsia="Calibri" w:hAnsi="Calibri" w:cs="Calibri"/>
        </w:rPr>
        <w:t xml:space="preserve"> przed krzywdzeniem.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0"/>
        <w:gridCol w:w="4025"/>
        <w:gridCol w:w="2225"/>
        <w:gridCol w:w="2292"/>
      </w:tblGrid>
      <w:tr w:rsidR="004C0CD9">
        <w:tc>
          <w:tcPr>
            <w:tcW w:w="520" w:type="dxa"/>
          </w:tcPr>
          <w:p w:rsidR="004C0CD9" w:rsidRDefault="004C0CD9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025" w:type="dxa"/>
          </w:tcPr>
          <w:p w:rsidR="004C0CD9" w:rsidRDefault="00832CF9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Imię i nazwisko</w:t>
            </w:r>
          </w:p>
        </w:tc>
        <w:tc>
          <w:tcPr>
            <w:tcW w:w="2225" w:type="dxa"/>
          </w:tcPr>
          <w:p w:rsidR="004C0CD9" w:rsidRDefault="00832CF9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</w:tc>
        <w:tc>
          <w:tcPr>
            <w:tcW w:w="2292" w:type="dxa"/>
          </w:tcPr>
          <w:p w:rsidR="004C0CD9" w:rsidRDefault="00832CF9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Podpis</w:t>
            </w: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29.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20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45.</w:t>
            </w:r>
          </w:p>
        </w:tc>
        <w:tc>
          <w:tcPr>
            <w:tcW w:w="40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2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92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9D50A2" w:rsidRDefault="009D50A2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9D50A2" w:rsidRDefault="009D50A2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9D50A2" w:rsidRDefault="009D50A2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9D50A2" w:rsidRDefault="009D50A2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9D50A2" w:rsidRDefault="009D50A2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9D50A2" w:rsidRDefault="009D50A2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2E117F" w:rsidRDefault="002E117F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2E117F" w:rsidRDefault="002E117F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9D50A2" w:rsidRDefault="009D50A2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9D50A2" w:rsidRPr="002E117F" w:rsidRDefault="009D50A2" w:rsidP="009D50A2">
      <w:pPr>
        <w:ind w:left="5040"/>
        <w:jc w:val="center"/>
        <w:rPr>
          <w:rFonts w:asciiTheme="minorHAnsi" w:hAnsiTheme="minorHAnsi" w:cstheme="minorHAnsi"/>
        </w:rPr>
      </w:pPr>
      <w:r w:rsidRPr="002E117F">
        <w:rPr>
          <w:rFonts w:asciiTheme="minorHAnsi" w:hAnsiTheme="minorHAnsi" w:cstheme="minorHAnsi"/>
        </w:rPr>
        <w:lastRenderedPageBreak/>
        <w:t>Skoczów, ………………………………</w:t>
      </w:r>
    </w:p>
    <w:p w:rsidR="009D50A2" w:rsidRPr="002E117F" w:rsidRDefault="009D50A2" w:rsidP="009D50A2">
      <w:pPr>
        <w:jc w:val="center"/>
        <w:rPr>
          <w:rFonts w:asciiTheme="minorHAnsi" w:hAnsiTheme="minorHAnsi" w:cstheme="minorHAnsi"/>
        </w:rPr>
      </w:pPr>
    </w:p>
    <w:p w:rsidR="009D50A2" w:rsidRDefault="009D50A2" w:rsidP="009D50A2">
      <w:pPr>
        <w:jc w:val="center"/>
        <w:rPr>
          <w:rFonts w:asciiTheme="minorHAnsi" w:hAnsiTheme="minorHAnsi" w:cstheme="minorHAnsi"/>
        </w:rPr>
      </w:pPr>
    </w:p>
    <w:p w:rsidR="002E117F" w:rsidRPr="002E117F" w:rsidRDefault="002E117F" w:rsidP="009D50A2">
      <w:pPr>
        <w:jc w:val="center"/>
        <w:rPr>
          <w:rFonts w:asciiTheme="minorHAnsi" w:hAnsiTheme="minorHAnsi" w:cstheme="minorHAnsi"/>
        </w:rPr>
      </w:pPr>
    </w:p>
    <w:p w:rsidR="009D50A2" w:rsidRPr="002E117F" w:rsidRDefault="009D50A2" w:rsidP="009D50A2">
      <w:pPr>
        <w:jc w:val="center"/>
        <w:rPr>
          <w:rFonts w:asciiTheme="minorHAnsi" w:hAnsiTheme="minorHAnsi" w:cstheme="minorHAnsi"/>
        </w:rPr>
      </w:pPr>
      <w:r w:rsidRPr="002E117F">
        <w:rPr>
          <w:rFonts w:asciiTheme="minorHAnsi" w:hAnsiTheme="minorHAnsi" w:cstheme="minorHAnsi"/>
        </w:rPr>
        <w:t>OŚWIADCZENIE O NIEKARALNOŚCI I ZOBOWIĄZANIU</w:t>
      </w:r>
    </w:p>
    <w:p w:rsidR="009D50A2" w:rsidRPr="002E117F" w:rsidRDefault="009D50A2" w:rsidP="009D50A2">
      <w:pPr>
        <w:jc w:val="center"/>
        <w:rPr>
          <w:rFonts w:asciiTheme="minorHAnsi" w:hAnsiTheme="minorHAnsi" w:cstheme="minorHAnsi"/>
        </w:rPr>
      </w:pPr>
      <w:r w:rsidRPr="002E117F">
        <w:rPr>
          <w:rFonts w:asciiTheme="minorHAnsi" w:hAnsiTheme="minorHAnsi" w:cstheme="minorHAnsi"/>
        </w:rPr>
        <w:t>DO PRZESTRZEGANIA STANDARDÓW OCHRONY MAŁOLETNICH</w:t>
      </w:r>
    </w:p>
    <w:p w:rsidR="009D50A2" w:rsidRPr="002E117F" w:rsidRDefault="009D50A2" w:rsidP="009D50A2">
      <w:pPr>
        <w:jc w:val="center"/>
        <w:rPr>
          <w:rFonts w:asciiTheme="minorHAnsi" w:hAnsiTheme="minorHAnsi" w:cstheme="minorHAnsi"/>
        </w:rPr>
      </w:pPr>
    </w:p>
    <w:p w:rsidR="009D50A2" w:rsidRPr="002E117F" w:rsidRDefault="009D50A2" w:rsidP="009D50A2">
      <w:pPr>
        <w:jc w:val="center"/>
        <w:rPr>
          <w:rFonts w:asciiTheme="minorHAnsi" w:hAnsiTheme="minorHAnsi" w:cstheme="minorHAnsi"/>
        </w:rPr>
      </w:pPr>
    </w:p>
    <w:p w:rsidR="009D50A2" w:rsidRPr="002E117F" w:rsidRDefault="009D50A2" w:rsidP="009D50A2">
      <w:pPr>
        <w:jc w:val="both"/>
        <w:rPr>
          <w:rFonts w:asciiTheme="minorHAnsi" w:hAnsiTheme="minorHAnsi" w:cstheme="minorHAnsi"/>
        </w:rPr>
      </w:pPr>
    </w:p>
    <w:p w:rsidR="009D50A2" w:rsidRPr="002E117F" w:rsidRDefault="009D50A2" w:rsidP="009D50A2">
      <w:pPr>
        <w:jc w:val="both"/>
        <w:rPr>
          <w:rFonts w:asciiTheme="minorHAnsi" w:hAnsiTheme="minorHAnsi" w:cstheme="minorHAnsi"/>
        </w:rPr>
      </w:pPr>
      <w:r w:rsidRPr="002E117F">
        <w:rPr>
          <w:rFonts w:asciiTheme="minorHAnsi" w:hAnsiTheme="minorHAnsi" w:cstheme="minorHAnsi"/>
        </w:rPr>
        <w:t xml:space="preserve">Ja, .......................................................................... nr PESEL...................................................... oświadczam, że nie byłam/em skazana/y za przestępstwo przeciwko wolności seksualnej i obyczajności, oraz przestępstwa z użyciem przemocy na szkodę małoletniego, a także nie toczy się przeciwko mnie żadne postępowanie karne ani dyscyplinarne w tym zakresie. </w:t>
      </w:r>
    </w:p>
    <w:p w:rsidR="009D50A2" w:rsidRPr="002E117F" w:rsidRDefault="009D50A2" w:rsidP="009D50A2">
      <w:pPr>
        <w:jc w:val="both"/>
        <w:rPr>
          <w:rFonts w:asciiTheme="minorHAnsi" w:hAnsiTheme="minorHAnsi" w:cstheme="minorHAnsi"/>
        </w:rPr>
      </w:pPr>
      <w:r w:rsidRPr="002E117F">
        <w:rPr>
          <w:rFonts w:asciiTheme="minorHAnsi" w:hAnsiTheme="minorHAnsi" w:cstheme="minorHAnsi"/>
        </w:rPr>
        <w:t>Jestem świadomy odpowiedzialności karnej za złożenie fałszywego oświadczenia.</w:t>
      </w:r>
    </w:p>
    <w:p w:rsidR="009D50A2" w:rsidRPr="002E117F" w:rsidRDefault="009D50A2" w:rsidP="009D50A2">
      <w:pPr>
        <w:jc w:val="both"/>
        <w:rPr>
          <w:rFonts w:asciiTheme="minorHAnsi" w:hAnsiTheme="minorHAnsi" w:cstheme="minorHAnsi"/>
        </w:rPr>
      </w:pPr>
    </w:p>
    <w:p w:rsidR="009D50A2" w:rsidRPr="002E117F" w:rsidRDefault="009D50A2" w:rsidP="009D50A2">
      <w:pPr>
        <w:jc w:val="both"/>
        <w:rPr>
          <w:rFonts w:asciiTheme="minorHAnsi" w:hAnsiTheme="minorHAnsi" w:cstheme="minorHAnsi"/>
        </w:rPr>
      </w:pP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  <w:t xml:space="preserve">  </w:t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  <w:t xml:space="preserve">         </w:t>
      </w:r>
      <w:r w:rsidR="002E117F">
        <w:rPr>
          <w:rFonts w:asciiTheme="minorHAnsi" w:hAnsiTheme="minorHAnsi" w:cstheme="minorHAnsi"/>
        </w:rPr>
        <w:t xml:space="preserve">                        </w:t>
      </w:r>
      <w:r w:rsidRPr="002E117F">
        <w:rPr>
          <w:rFonts w:asciiTheme="minorHAnsi" w:hAnsiTheme="minorHAnsi" w:cstheme="minorHAnsi"/>
        </w:rPr>
        <w:t>……………………………………………..</w:t>
      </w:r>
    </w:p>
    <w:p w:rsidR="009D50A2" w:rsidRPr="002E117F" w:rsidRDefault="009D50A2" w:rsidP="009D50A2">
      <w:pPr>
        <w:jc w:val="both"/>
        <w:rPr>
          <w:rFonts w:asciiTheme="minorHAnsi" w:hAnsiTheme="minorHAnsi" w:cstheme="minorHAnsi"/>
          <w:sz w:val="18"/>
          <w:szCs w:val="18"/>
        </w:rPr>
      </w:pP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</w:r>
      <w:r w:rsidRPr="002E117F">
        <w:rPr>
          <w:rFonts w:asciiTheme="minorHAnsi" w:hAnsiTheme="minorHAnsi" w:cstheme="minorHAnsi"/>
        </w:rPr>
        <w:tab/>
        <w:t xml:space="preserve">       </w:t>
      </w:r>
      <w:r w:rsidRPr="002E117F">
        <w:rPr>
          <w:rFonts w:asciiTheme="minorHAnsi" w:hAnsiTheme="minorHAnsi" w:cstheme="minorHAnsi"/>
          <w:sz w:val="18"/>
          <w:szCs w:val="18"/>
        </w:rPr>
        <w:t>podpis</w:t>
      </w:r>
    </w:p>
    <w:p w:rsidR="009D50A2" w:rsidRPr="002E117F" w:rsidRDefault="009D50A2" w:rsidP="009D50A2">
      <w:pPr>
        <w:jc w:val="both"/>
        <w:rPr>
          <w:rFonts w:asciiTheme="minorHAnsi" w:hAnsiTheme="minorHAnsi" w:cstheme="minorHAnsi"/>
        </w:rPr>
      </w:pPr>
    </w:p>
    <w:p w:rsidR="009D50A2" w:rsidRDefault="009D50A2" w:rsidP="009D50A2">
      <w:pPr>
        <w:jc w:val="both"/>
        <w:rPr>
          <w:rFonts w:asciiTheme="minorHAnsi" w:hAnsiTheme="minorHAnsi" w:cstheme="minorHAnsi"/>
        </w:rPr>
      </w:pPr>
    </w:p>
    <w:p w:rsidR="002E117F" w:rsidRPr="002E117F" w:rsidRDefault="002E117F" w:rsidP="009D50A2">
      <w:pPr>
        <w:jc w:val="both"/>
        <w:rPr>
          <w:rFonts w:asciiTheme="minorHAnsi" w:hAnsiTheme="minorHAnsi" w:cstheme="minorHAnsi"/>
        </w:rPr>
      </w:pPr>
    </w:p>
    <w:p w:rsidR="009D50A2" w:rsidRPr="002E117F" w:rsidRDefault="009D50A2" w:rsidP="009D50A2">
      <w:pPr>
        <w:jc w:val="both"/>
        <w:rPr>
          <w:rFonts w:asciiTheme="minorHAnsi" w:hAnsiTheme="minorHAnsi" w:cstheme="minorHAnsi"/>
        </w:rPr>
      </w:pPr>
    </w:p>
    <w:p w:rsidR="009D50A2" w:rsidRPr="002E117F" w:rsidRDefault="009D50A2" w:rsidP="009D50A2">
      <w:pPr>
        <w:jc w:val="both"/>
        <w:rPr>
          <w:rFonts w:asciiTheme="minorHAnsi" w:hAnsiTheme="minorHAnsi" w:cstheme="minorHAnsi"/>
        </w:rPr>
      </w:pPr>
    </w:p>
    <w:p w:rsidR="009D50A2" w:rsidRPr="002E117F" w:rsidRDefault="009D50A2" w:rsidP="009D50A2">
      <w:pPr>
        <w:jc w:val="both"/>
        <w:rPr>
          <w:rFonts w:asciiTheme="minorHAnsi" w:hAnsiTheme="minorHAnsi" w:cstheme="minorHAnsi"/>
        </w:rPr>
      </w:pPr>
      <w:r w:rsidRPr="002E117F">
        <w:rPr>
          <w:rFonts w:asciiTheme="minorHAnsi" w:hAnsiTheme="minorHAnsi" w:cstheme="minorHAnsi"/>
        </w:rPr>
        <w:t xml:space="preserve">Ponadto oświadczam, że zapoznałam/-em się ze Standardami Ochrony Małoletnich obowiązującymi w Szkole Podstawowej nr 3 im. Jana Pawła II w Skoczowie i zobowiązuję się do ich przestrzegania. </w:t>
      </w:r>
    </w:p>
    <w:p w:rsidR="009D50A2" w:rsidRPr="002E117F" w:rsidRDefault="009D50A2" w:rsidP="009D50A2">
      <w:pPr>
        <w:rPr>
          <w:rFonts w:asciiTheme="minorHAnsi" w:hAnsiTheme="minorHAnsi" w:cstheme="minorHAnsi"/>
        </w:rPr>
      </w:pPr>
    </w:p>
    <w:p w:rsidR="009D50A2" w:rsidRPr="002E117F" w:rsidRDefault="009D50A2" w:rsidP="009D50A2">
      <w:pPr>
        <w:rPr>
          <w:rFonts w:asciiTheme="minorHAnsi" w:hAnsiTheme="minorHAnsi" w:cstheme="minorHAnsi"/>
        </w:rPr>
      </w:pPr>
    </w:p>
    <w:p w:rsidR="009D50A2" w:rsidRPr="002E117F" w:rsidRDefault="009D50A2" w:rsidP="009D50A2">
      <w:pPr>
        <w:ind w:left="5664"/>
        <w:rPr>
          <w:rFonts w:asciiTheme="minorHAnsi" w:hAnsiTheme="minorHAnsi" w:cstheme="minorHAnsi"/>
        </w:rPr>
      </w:pPr>
      <w:r w:rsidRPr="002E117F">
        <w:rPr>
          <w:rFonts w:asciiTheme="minorHAnsi" w:hAnsiTheme="minorHAnsi" w:cstheme="minorHAnsi"/>
        </w:rPr>
        <w:t>........................................................</w:t>
      </w:r>
    </w:p>
    <w:p w:rsidR="009D50A2" w:rsidRPr="002E117F" w:rsidRDefault="009D50A2" w:rsidP="009D50A2">
      <w:pPr>
        <w:spacing w:line="240" w:lineRule="auto"/>
        <w:ind w:left="5664" w:firstLine="708"/>
        <w:rPr>
          <w:rFonts w:asciiTheme="minorHAnsi" w:hAnsiTheme="minorHAnsi" w:cstheme="minorHAnsi"/>
          <w:sz w:val="18"/>
          <w:szCs w:val="18"/>
        </w:rPr>
      </w:pPr>
      <w:r w:rsidRPr="002E117F">
        <w:rPr>
          <w:rFonts w:asciiTheme="minorHAnsi" w:hAnsiTheme="minorHAnsi" w:cstheme="minorHAnsi"/>
        </w:rPr>
        <w:t xml:space="preserve">                             </w:t>
      </w:r>
      <w:r w:rsidRPr="002E117F">
        <w:rPr>
          <w:rFonts w:asciiTheme="minorHAnsi" w:hAnsiTheme="minorHAnsi" w:cstheme="minorHAnsi"/>
          <w:sz w:val="18"/>
          <w:szCs w:val="18"/>
        </w:rPr>
        <w:t>podpis</w:t>
      </w:r>
    </w:p>
    <w:p w:rsidR="004C0CD9" w:rsidRPr="002E117F" w:rsidRDefault="004C0CD9">
      <w:pPr>
        <w:spacing w:line="360" w:lineRule="auto"/>
        <w:jc w:val="both"/>
        <w:rPr>
          <w:rFonts w:asciiTheme="minorHAnsi" w:eastAsia="Calibri" w:hAnsiTheme="minorHAnsi" w:cstheme="minorHAns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090AF6" w:rsidRDefault="00090AF6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44468A" w:rsidRDefault="0044468A">
      <w:pPr>
        <w:spacing w:line="360" w:lineRule="auto"/>
        <w:jc w:val="center"/>
        <w:rPr>
          <w:rFonts w:ascii="Calibri" w:eastAsia="Calibri" w:hAnsi="Calibri" w:cs="Calibri"/>
          <w:b/>
          <w:u w:val="single"/>
        </w:rPr>
      </w:pPr>
      <w:bookmarkStart w:id="2" w:name="_heading=h.gjdgxs" w:colFirst="0" w:colLast="0"/>
      <w:bookmarkEnd w:id="2"/>
    </w:p>
    <w:p w:rsidR="009D50A2" w:rsidRDefault="009D50A2">
      <w:pPr>
        <w:spacing w:line="360" w:lineRule="auto"/>
        <w:jc w:val="center"/>
        <w:rPr>
          <w:rFonts w:ascii="Calibri" w:eastAsia="Calibri" w:hAnsi="Calibri" w:cs="Calibri"/>
          <w:b/>
          <w:u w:val="single"/>
        </w:rPr>
      </w:pPr>
    </w:p>
    <w:p w:rsidR="009D50A2" w:rsidRDefault="009D50A2">
      <w:pPr>
        <w:spacing w:line="360" w:lineRule="auto"/>
        <w:jc w:val="center"/>
        <w:rPr>
          <w:rFonts w:ascii="Calibri" w:eastAsia="Calibri" w:hAnsi="Calibri" w:cs="Calibri"/>
          <w:b/>
          <w:u w:val="single"/>
        </w:rPr>
      </w:pPr>
    </w:p>
    <w:p w:rsidR="009D50A2" w:rsidRDefault="009D50A2">
      <w:pPr>
        <w:spacing w:line="360" w:lineRule="auto"/>
        <w:jc w:val="center"/>
        <w:rPr>
          <w:rFonts w:ascii="Calibri" w:eastAsia="Calibri" w:hAnsi="Calibri" w:cs="Calibri"/>
          <w:b/>
          <w:u w:val="single"/>
        </w:rPr>
      </w:pPr>
    </w:p>
    <w:p w:rsidR="009D50A2" w:rsidRDefault="009D50A2">
      <w:pPr>
        <w:spacing w:line="360" w:lineRule="auto"/>
        <w:jc w:val="center"/>
        <w:rPr>
          <w:rFonts w:ascii="Calibri" w:eastAsia="Calibri" w:hAnsi="Calibri" w:cs="Calibri"/>
          <w:b/>
          <w:u w:val="single"/>
        </w:rPr>
      </w:pPr>
    </w:p>
    <w:p w:rsidR="009D50A2" w:rsidRDefault="009D50A2">
      <w:pPr>
        <w:spacing w:line="360" w:lineRule="auto"/>
        <w:jc w:val="center"/>
        <w:rPr>
          <w:rFonts w:ascii="Calibri" w:eastAsia="Calibri" w:hAnsi="Calibri" w:cs="Calibri"/>
          <w:b/>
          <w:u w:val="single"/>
        </w:rPr>
      </w:pPr>
    </w:p>
    <w:p w:rsidR="0044468A" w:rsidRDefault="0044468A">
      <w:pPr>
        <w:spacing w:line="360" w:lineRule="auto"/>
        <w:jc w:val="center"/>
        <w:rPr>
          <w:rFonts w:ascii="Calibri" w:eastAsia="Calibri" w:hAnsi="Calibri" w:cs="Calibri"/>
          <w:b/>
          <w:u w:val="single"/>
        </w:rPr>
      </w:pP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Załącznik nr 7</w:t>
      </w:r>
    </w:p>
    <w:p w:rsidR="004C0CD9" w:rsidRDefault="00832CF9">
      <w:pPr>
        <w:spacing w:line="360" w:lineRule="auto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</w:rPr>
        <w:t xml:space="preserve">Ankieta monitorująca realizację </w:t>
      </w:r>
      <w:r w:rsidR="00090AF6">
        <w:rPr>
          <w:rFonts w:ascii="Calibri" w:eastAsia="Calibri" w:hAnsi="Calibri" w:cs="Calibri"/>
          <w:b/>
          <w:i/>
        </w:rPr>
        <w:t>Standardów Ochrony Małoletnich</w:t>
      </w:r>
      <w:r>
        <w:rPr>
          <w:rFonts w:ascii="Calibri" w:eastAsia="Calibri" w:hAnsi="Calibri" w:cs="Calibri"/>
          <w:b/>
          <w:i/>
        </w:rPr>
        <w:t xml:space="preserve"> w szkole</w:t>
      </w:r>
    </w:p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1800"/>
        <w:gridCol w:w="1957"/>
      </w:tblGrid>
      <w:tr w:rsidR="004C0CD9">
        <w:tc>
          <w:tcPr>
            <w:tcW w:w="5305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:rsidR="004C0CD9" w:rsidRDefault="00832CF9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</w:t>
            </w:r>
          </w:p>
        </w:tc>
        <w:tc>
          <w:tcPr>
            <w:tcW w:w="1957" w:type="dxa"/>
          </w:tcPr>
          <w:p w:rsidR="004C0CD9" w:rsidRDefault="00832CF9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</w:t>
            </w:r>
          </w:p>
        </w:tc>
      </w:tr>
      <w:tr w:rsidR="004C0CD9">
        <w:tc>
          <w:tcPr>
            <w:tcW w:w="5305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1. Czy znasz standardy ochrony dzieci przed krzywdzeniem obowiązujące w placówce, w której pracujesz?</w:t>
            </w:r>
          </w:p>
        </w:tc>
        <w:tc>
          <w:tcPr>
            <w:tcW w:w="1800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57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305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2. Czy znasz treść dokumentu </w:t>
            </w:r>
            <w:r w:rsidR="00C341B0">
              <w:rPr>
                <w:rFonts w:ascii="Calibri" w:eastAsia="Calibri" w:hAnsi="Calibri" w:cs="Calibri"/>
                <w:i/>
              </w:rPr>
              <w:t>Standardy Ochrony Małoletnich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</w:rPr>
              <w:t>obowiązującego w naszej szkole?</w:t>
            </w:r>
          </w:p>
        </w:tc>
        <w:tc>
          <w:tcPr>
            <w:tcW w:w="1800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57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305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3. Czy potrafisz rozpoznawać symptomy krzywdzenia dzieci?</w:t>
            </w:r>
          </w:p>
        </w:tc>
        <w:tc>
          <w:tcPr>
            <w:tcW w:w="1800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57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305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4. Czy wiesz, jak reagować na symptomy krzywdzenia dzieci?</w:t>
            </w:r>
          </w:p>
        </w:tc>
        <w:tc>
          <w:tcPr>
            <w:tcW w:w="1800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57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305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5. Czy zdarzyło Ci się zaobserwować naruszenie zasad zawartych w </w:t>
            </w:r>
            <w:r w:rsidR="00C341B0">
              <w:rPr>
                <w:rFonts w:ascii="Calibri" w:eastAsia="Calibri" w:hAnsi="Calibri" w:cs="Calibri"/>
                <w:i/>
              </w:rPr>
              <w:t>Standardach Ochrony Małoletnich</w:t>
            </w:r>
            <w:r>
              <w:rPr>
                <w:rFonts w:ascii="Calibri" w:eastAsia="Calibri" w:hAnsi="Calibri" w:cs="Calibri"/>
                <w:i/>
              </w:rPr>
              <w:t xml:space="preserve"> przed krzywdzeniem </w:t>
            </w:r>
            <w:r>
              <w:rPr>
                <w:rFonts w:ascii="Calibri" w:eastAsia="Calibri" w:hAnsi="Calibri" w:cs="Calibri"/>
              </w:rPr>
              <w:t>przez innego pracownika?</w:t>
            </w:r>
          </w:p>
        </w:tc>
        <w:tc>
          <w:tcPr>
            <w:tcW w:w="1800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57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305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5a. Jeśli tak – jakie zasady zostały naruszone? (odpowiedź opisowa)</w:t>
            </w:r>
          </w:p>
        </w:tc>
        <w:tc>
          <w:tcPr>
            <w:tcW w:w="1800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57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305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5b. Czy podjąłeś/aś jakieś działania: jeśli tak – jakie, jeśli nie – dlaczego? (odpowiedź opisowa)</w:t>
            </w:r>
          </w:p>
        </w:tc>
        <w:tc>
          <w:tcPr>
            <w:tcW w:w="1800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57" w:type="dxa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4C0CD9">
        <w:tc>
          <w:tcPr>
            <w:tcW w:w="5305" w:type="dxa"/>
          </w:tcPr>
          <w:p w:rsidR="004C0CD9" w:rsidRDefault="00832CF9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6. Czy masz jakieś uwagi/poprawki/sugestie dotyczące </w:t>
            </w:r>
            <w:r w:rsidR="00C341B0">
              <w:rPr>
                <w:rFonts w:ascii="Calibri" w:eastAsia="Calibri" w:hAnsi="Calibri" w:cs="Calibri"/>
                <w:i/>
              </w:rPr>
              <w:t>Standardów Ochrony Małoletnich</w:t>
            </w:r>
            <w:r>
              <w:rPr>
                <w:rFonts w:ascii="Calibri" w:eastAsia="Calibri" w:hAnsi="Calibri" w:cs="Calibri"/>
              </w:rPr>
              <w:t>? (odpowiedź opisowa)</w:t>
            </w:r>
          </w:p>
        </w:tc>
        <w:tc>
          <w:tcPr>
            <w:tcW w:w="3757" w:type="dxa"/>
            <w:gridSpan w:val="2"/>
          </w:tcPr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4C0CD9" w:rsidRDefault="004C0CD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C0CD9" w:rsidRDefault="004C0CD9">
      <w:pPr>
        <w:spacing w:line="360" w:lineRule="auto"/>
        <w:jc w:val="both"/>
        <w:rPr>
          <w:rFonts w:ascii="Calibri" w:eastAsia="Calibri" w:hAnsi="Calibri" w:cs="Calibri"/>
          <w:b/>
        </w:rPr>
      </w:pPr>
    </w:p>
    <w:sectPr w:rsidR="004C0CD9" w:rsidSect="0044468A">
      <w:footerReference w:type="default" r:id="rId11"/>
      <w:pgSz w:w="11906" w:h="16838"/>
      <w:pgMar w:top="993" w:right="1417" w:bottom="1417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C72" w:rsidRDefault="00676C72">
      <w:pPr>
        <w:spacing w:line="240" w:lineRule="auto"/>
      </w:pPr>
      <w:r>
        <w:separator/>
      </w:r>
    </w:p>
  </w:endnote>
  <w:endnote w:type="continuationSeparator" w:id="0">
    <w:p w:rsidR="00676C72" w:rsidRDefault="00676C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C72" w:rsidRDefault="00676C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>
      <w:rPr>
        <w:rFonts w:eastAsia="Times New Roman" w:cs="Times New Roman"/>
        <w:color w:val="000000"/>
      </w:rPr>
      <w:fldChar w:fldCharType="separate"/>
    </w:r>
    <w:r>
      <w:rPr>
        <w:rFonts w:eastAsia="Times New Roman" w:cs="Times New Roman"/>
        <w:noProof/>
        <w:color w:val="000000"/>
      </w:rPr>
      <w:t>14</w:t>
    </w:r>
    <w:r>
      <w:rPr>
        <w:rFonts w:eastAsia="Times New Roman" w:cs="Times New Roman"/>
        <w:color w:val="000000"/>
      </w:rPr>
      <w:fldChar w:fldCharType="end"/>
    </w:r>
  </w:p>
  <w:p w:rsidR="00676C72" w:rsidRDefault="00676C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C72" w:rsidRDefault="00676C72">
      <w:pPr>
        <w:spacing w:line="240" w:lineRule="auto"/>
      </w:pPr>
      <w:r>
        <w:separator/>
      </w:r>
    </w:p>
  </w:footnote>
  <w:footnote w:type="continuationSeparator" w:id="0">
    <w:p w:rsidR="00676C72" w:rsidRDefault="00676C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7E72"/>
    <w:multiLevelType w:val="hybridMultilevel"/>
    <w:tmpl w:val="A6FC9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7D7E"/>
    <w:multiLevelType w:val="multilevel"/>
    <w:tmpl w:val="38407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442EE7"/>
    <w:multiLevelType w:val="multilevel"/>
    <w:tmpl w:val="1924DB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F02ED4"/>
    <w:multiLevelType w:val="multilevel"/>
    <w:tmpl w:val="879A915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5407B"/>
    <w:multiLevelType w:val="multilevel"/>
    <w:tmpl w:val="FC2A8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C28FA"/>
    <w:multiLevelType w:val="hybridMultilevel"/>
    <w:tmpl w:val="51C2D3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7C6C"/>
    <w:multiLevelType w:val="multilevel"/>
    <w:tmpl w:val="00982C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B5415"/>
    <w:multiLevelType w:val="multilevel"/>
    <w:tmpl w:val="FC2A8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D2120"/>
    <w:multiLevelType w:val="multilevel"/>
    <w:tmpl w:val="F022E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F2167"/>
    <w:multiLevelType w:val="multilevel"/>
    <w:tmpl w:val="62AA73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F43E21"/>
    <w:multiLevelType w:val="hybridMultilevel"/>
    <w:tmpl w:val="5FF23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3358E"/>
    <w:multiLevelType w:val="hybridMultilevel"/>
    <w:tmpl w:val="93080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00ED0"/>
    <w:multiLevelType w:val="multilevel"/>
    <w:tmpl w:val="EEA6E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F5029"/>
    <w:multiLevelType w:val="multilevel"/>
    <w:tmpl w:val="17C2B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55D4C"/>
    <w:multiLevelType w:val="multilevel"/>
    <w:tmpl w:val="FC2A8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73802"/>
    <w:multiLevelType w:val="multilevel"/>
    <w:tmpl w:val="E83021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D4DF6"/>
    <w:multiLevelType w:val="multilevel"/>
    <w:tmpl w:val="28CC6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312E13"/>
    <w:multiLevelType w:val="hybridMultilevel"/>
    <w:tmpl w:val="F2F43210"/>
    <w:lvl w:ilvl="0" w:tplc="ED660D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3223E4D"/>
    <w:multiLevelType w:val="multilevel"/>
    <w:tmpl w:val="B82A9E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A340C"/>
    <w:multiLevelType w:val="multilevel"/>
    <w:tmpl w:val="EFCAA8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3D332D7"/>
    <w:multiLevelType w:val="multilevel"/>
    <w:tmpl w:val="348A2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A05C3"/>
    <w:multiLevelType w:val="multilevel"/>
    <w:tmpl w:val="511ABC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04739"/>
    <w:multiLevelType w:val="multilevel"/>
    <w:tmpl w:val="0F56C0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F414122"/>
    <w:multiLevelType w:val="multilevel"/>
    <w:tmpl w:val="F9E2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9"/>
  </w:num>
  <w:num w:numId="4">
    <w:abstractNumId w:val="8"/>
  </w:num>
  <w:num w:numId="5">
    <w:abstractNumId w:val="15"/>
  </w:num>
  <w:num w:numId="6">
    <w:abstractNumId w:val="2"/>
  </w:num>
  <w:num w:numId="7">
    <w:abstractNumId w:val="18"/>
  </w:num>
  <w:num w:numId="8">
    <w:abstractNumId w:val="21"/>
  </w:num>
  <w:num w:numId="9">
    <w:abstractNumId w:val="22"/>
  </w:num>
  <w:num w:numId="10">
    <w:abstractNumId w:val="12"/>
  </w:num>
  <w:num w:numId="11">
    <w:abstractNumId w:val="3"/>
  </w:num>
  <w:num w:numId="12">
    <w:abstractNumId w:val="19"/>
  </w:num>
  <w:num w:numId="13">
    <w:abstractNumId w:val="13"/>
  </w:num>
  <w:num w:numId="14">
    <w:abstractNumId w:val="6"/>
  </w:num>
  <w:num w:numId="15">
    <w:abstractNumId w:val="16"/>
  </w:num>
  <w:num w:numId="16">
    <w:abstractNumId w:val="4"/>
  </w:num>
  <w:num w:numId="17">
    <w:abstractNumId w:val="1"/>
  </w:num>
  <w:num w:numId="18">
    <w:abstractNumId w:val="11"/>
  </w:num>
  <w:num w:numId="19">
    <w:abstractNumId w:val="17"/>
  </w:num>
  <w:num w:numId="20">
    <w:abstractNumId w:val="10"/>
  </w:num>
  <w:num w:numId="21">
    <w:abstractNumId w:val="7"/>
  </w:num>
  <w:num w:numId="22">
    <w:abstractNumId w:val="14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D9"/>
    <w:rsid w:val="00084247"/>
    <w:rsid w:val="00087190"/>
    <w:rsid w:val="00090AF6"/>
    <w:rsid w:val="000B348A"/>
    <w:rsid w:val="000E26D0"/>
    <w:rsid w:val="001929BF"/>
    <w:rsid w:val="001B2181"/>
    <w:rsid w:val="001B3F05"/>
    <w:rsid w:val="001D58D8"/>
    <w:rsid w:val="001E5FB0"/>
    <w:rsid w:val="00257752"/>
    <w:rsid w:val="002E117F"/>
    <w:rsid w:val="00310FC6"/>
    <w:rsid w:val="003E74EB"/>
    <w:rsid w:val="0043593E"/>
    <w:rsid w:val="0044468A"/>
    <w:rsid w:val="00481181"/>
    <w:rsid w:val="004C0CD9"/>
    <w:rsid w:val="005368F5"/>
    <w:rsid w:val="005842A6"/>
    <w:rsid w:val="00592DF2"/>
    <w:rsid w:val="00613496"/>
    <w:rsid w:val="00676C72"/>
    <w:rsid w:val="00724D7E"/>
    <w:rsid w:val="007710B0"/>
    <w:rsid w:val="007718BF"/>
    <w:rsid w:val="007A3073"/>
    <w:rsid w:val="007F181A"/>
    <w:rsid w:val="00807EDF"/>
    <w:rsid w:val="008242E0"/>
    <w:rsid w:val="00832CF9"/>
    <w:rsid w:val="00892C07"/>
    <w:rsid w:val="008A227A"/>
    <w:rsid w:val="008C2F97"/>
    <w:rsid w:val="00904224"/>
    <w:rsid w:val="00982F1B"/>
    <w:rsid w:val="009D50A2"/>
    <w:rsid w:val="00A744FD"/>
    <w:rsid w:val="00B77035"/>
    <w:rsid w:val="00B964DB"/>
    <w:rsid w:val="00BC6625"/>
    <w:rsid w:val="00C21013"/>
    <w:rsid w:val="00C341B0"/>
    <w:rsid w:val="00E547F3"/>
    <w:rsid w:val="00E679EB"/>
    <w:rsid w:val="00E916DC"/>
    <w:rsid w:val="00EB7988"/>
    <w:rsid w:val="00ED0A24"/>
    <w:rsid w:val="00EF47B3"/>
    <w:rsid w:val="00F06270"/>
    <w:rsid w:val="00F601A2"/>
    <w:rsid w:val="00F96FF2"/>
    <w:rsid w:val="00FA67B5"/>
    <w:rsid w:val="00FD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A4A9"/>
  <w15:docId w15:val="{CFE8B32C-1F4D-482D-A874-96E9FEF2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0747"/>
    <w:pPr>
      <w:spacing w:line="100" w:lineRule="atLeast"/>
    </w:pPr>
    <w:rPr>
      <w:rFonts w:eastAsia="Andale Sans UI" w:cs="Tahoma"/>
      <w:kern w:val="2"/>
      <w:lang w:eastAsia="fa-IR" w:bidi="fa-IR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omylnaczcionkaakapitu1">
    <w:name w:val="Domyślna czcionka akapitu1"/>
    <w:qFormat/>
    <w:rsid w:val="002E0747"/>
  </w:style>
  <w:style w:type="character" w:customStyle="1" w:styleId="czeinternetowe">
    <w:name w:val="Łącze internetowe"/>
    <w:basedOn w:val="Domylnaczcionkaakapitu"/>
    <w:uiPriority w:val="99"/>
    <w:unhideWhenUsed/>
    <w:rsid w:val="00C04E3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04E3B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08C1"/>
    <w:rPr>
      <w:rFonts w:ascii="Segoe UI" w:eastAsia="Andale Sans UI" w:hAnsi="Segoe UI" w:cs="Segoe UI"/>
      <w:kern w:val="2"/>
      <w:sz w:val="18"/>
      <w:szCs w:val="18"/>
      <w:lang w:val="de-DE" w:eastAsia="fa-IR" w:bidi="fa-IR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97043"/>
    <w:rPr>
      <w:rFonts w:ascii="Times New Roman" w:eastAsia="Andale Sans UI" w:hAnsi="Times New Roman" w:cs="Tahoma"/>
      <w:kern w:val="2"/>
      <w:sz w:val="20"/>
      <w:szCs w:val="20"/>
      <w:lang w:val="de-DE" w:eastAsia="fa-IR" w:bidi="fa-IR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97043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unhideWhenUsed/>
    <w:qFormat/>
    <w:rsid w:val="002E0747"/>
    <w:pPr>
      <w:widowControl/>
      <w:spacing w:before="100" w:after="100"/>
    </w:pPr>
    <w:rPr>
      <w:rFonts w:eastAsia="Times New Roman" w:cs="Times New Roman"/>
      <w:kern w:val="0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305C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08C1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043"/>
    <w:pPr>
      <w:spacing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E8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04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4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4BA"/>
    <w:rPr>
      <w:rFonts w:ascii="Times New Roman" w:eastAsia="Andale Sans UI" w:hAnsi="Times New Roman" w:cs="Tahoma"/>
      <w:kern w:val="2"/>
      <w:sz w:val="20"/>
      <w:szCs w:val="20"/>
      <w:lang w:val="de-DE" w:eastAsia="fa-IR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4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4BA"/>
    <w:rPr>
      <w:rFonts w:ascii="Times New Roman" w:eastAsia="Andale Sans UI" w:hAnsi="Times New Roman" w:cs="Tahoma"/>
      <w:b/>
      <w:bCs/>
      <w:kern w:val="2"/>
      <w:sz w:val="20"/>
      <w:szCs w:val="20"/>
      <w:lang w:val="de-DE" w:eastAsia="fa-IR" w:bidi="fa-IR"/>
    </w:rPr>
  </w:style>
  <w:style w:type="character" w:styleId="Hipercze">
    <w:name w:val="Hyperlink"/>
    <w:basedOn w:val="Domylnaczcionkaakapitu"/>
    <w:uiPriority w:val="99"/>
    <w:unhideWhenUsed/>
    <w:rsid w:val="002E0F3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3326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262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EF47B3"/>
    <w:pPr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x3FQaF7UFt/R62fmz/Cf6DOemg==">CgMxLjAyCGguZ2pkZ3hzMg5oLmt4aHA0Y3pjanBiMDIIaC5namRneHM4AHIhMV9SeTdkbllaanE1MzMyVXRkQmtUbEN4OHZhTzZSU0Fn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28</Pages>
  <Words>6139</Words>
  <Characters>36838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8</cp:revision>
  <cp:lastPrinted>2024-08-29T06:26:00Z</cp:lastPrinted>
  <dcterms:created xsi:type="dcterms:W3CDTF">2024-02-29T07:54:00Z</dcterms:created>
  <dcterms:modified xsi:type="dcterms:W3CDTF">2024-09-02T06:57:00Z</dcterms:modified>
</cp:coreProperties>
</file>